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EF676" w14:textId="7941A1D4" w:rsidR="005D1617" w:rsidRDefault="005D1617" w:rsidP="00E00A2F">
      <w:pPr>
        <w:bidi/>
        <w:spacing w:after="40" w:line="252" w:lineRule="auto"/>
      </w:pPr>
    </w:p>
    <w:p w14:paraId="511204D4" w14:textId="1AEF3088" w:rsidR="005D1617" w:rsidRPr="00583BC1" w:rsidRDefault="00000000" w:rsidP="00583BC1">
      <w:pPr>
        <w:bidi/>
        <w:spacing w:after="100" w:line="252" w:lineRule="auto"/>
        <w:jc w:val="right"/>
        <w:rPr>
          <w:rFonts w:ascii="Arial" w:eastAsia="Arial" w:hAnsi="Arial"/>
          <w:bCs/>
          <w:rtl/>
        </w:rPr>
      </w:pPr>
      <w:proofErr w:type="spellStart"/>
      <w:r w:rsidRPr="00583BC1">
        <w:rPr>
          <w:rFonts w:ascii="Arial" w:eastAsia="Arial" w:hAnsi="Arial"/>
          <w:bCs/>
        </w:rPr>
        <w:t>الخميس</w:t>
      </w:r>
      <w:proofErr w:type="spellEnd"/>
      <w:r w:rsidRPr="00583BC1">
        <w:rPr>
          <w:rFonts w:ascii="Arial" w:eastAsia="Arial" w:hAnsi="Arial"/>
          <w:bCs/>
        </w:rPr>
        <w:t xml:space="preserve"> 03 </w:t>
      </w:r>
      <w:proofErr w:type="spellStart"/>
      <w:r w:rsidRPr="00583BC1">
        <w:rPr>
          <w:rFonts w:ascii="Arial" w:eastAsia="Arial" w:hAnsi="Arial"/>
          <w:bCs/>
        </w:rPr>
        <w:t>شتنبر</w:t>
      </w:r>
      <w:proofErr w:type="spellEnd"/>
      <w:r w:rsidRPr="00583BC1">
        <w:rPr>
          <w:rFonts w:ascii="Arial" w:eastAsia="Arial" w:hAnsi="Arial"/>
          <w:bCs/>
        </w:rPr>
        <w:t xml:space="preserve"> 2026        </w:t>
      </w:r>
      <w:r w:rsidRPr="008B30F4">
        <w:rPr>
          <w:rFonts w:ascii="Arial" w:eastAsia="Arial" w:hAnsi="Arial"/>
          <w:bCs/>
          <w:color w:val="FFFFFF" w:themeColor="background1"/>
        </w:rPr>
        <w:t xml:space="preserve">مدرسة عبد الله </w:t>
      </w:r>
      <w:proofErr w:type="spellStart"/>
      <w:r w:rsidRPr="008B30F4">
        <w:rPr>
          <w:rFonts w:ascii="Arial" w:eastAsia="Arial" w:hAnsi="Arial"/>
          <w:bCs/>
          <w:color w:val="FFFFFF" w:themeColor="background1"/>
        </w:rPr>
        <w:t>إبراهيم</w:t>
      </w:r>
      <w:proofErr w:type="spellEnd"/>
      <w:r w:rsidRPr="008B30F4">
        <w:rPr>
          <w:rFonts w:ascii="Arial" w:eastAsia="Arial" w:hAnsi="Arial"/>
          <w:bCs/>
          <w:color w:val="FFFFFF" w:themeColor="background1"/>
        </w:rPr>
        <w:t xml:space="preserve">        </w:t>
      </w:r>
      <w:proofErr w:type="spellStart"/>
      <w:r w:rsidRPr="00583BC1">
        <w:rPr>
          <w:rFonts w:ascii="Arial" w:eastAsia="Arial" w:hAnsi="Arial"/>
          <w:bCs/>
        </w:rPr>
        <w:t>الموسم</w:t>
      </w:r>
      <w:proofErr w:type="spellEnd"/>
      <w:r w:rsidRPr="00583BC1">
        <w:rPr>
          <w:rFonts w:ascii="Arial" w:eastAsia="Arial" w:hAnsi="Arial"/>
          <w:bCs/>
        </w:rPr>
        <w:t xml:space="preserve"> </w:t>
      </w:r>
      <w:proofErr w:type="spellStart"/>
      <w:r w:rsidRPr="00583BC1">
        <w:rPr>
          <w:rFonts w:ascii="Arial" w:eastAsia="Arial" w:hAnsi="Arial"/>
          <w:bCs/>
        </w:rPr>
        <w:t>الدراسي</w:t>
      </w:r>
      <w:proofErr w:type="spellEnd"/>
      <w:r w:rsidRPr="00583BC1">
        <w:rPr>
          <w:rFonts w:ascii="Arial" w:eastAsia="Arial" w:hAnsi="Arial"/>
          <w:bCs/>
        </w:rPr>
        <w:t xml:space="preserve"> 2026/2027</w:t>
      </w:r>
    </w:p>
    <w:p w14:paraId="7F9F63D3" w14:textId="77777777" w:rsidR="00583BC1" w:rsidRDefault="00583BC1" w:rsidP="00583BC1">
      <w:pPr>
        <w:bidi/>
        <w:spacing w:after="100" w:line="252" w:lineRule="auto"/>
        <w:jc w:val="right"/>
      </w:pPr>
    </w:p>
    <w:p w14:paraId="3B500B70" w14:textId="77777777" w:rsidR="005D1617" w:rsidRPr="00037A45" w:rsidRDefault="00000000" w:rsidP="00583BC1">
      <w:pPr>
        <w:bidi/>
        <w:spacing w:after="40" w:line="252" w:lineRule="auto"/>
        <w:jc w:val="center"/>
        <w:rPr>
          <w:rFonts w:ascii="Arial" w:eastAsia="Arial" w:hAnsi="Arial"/>
          <w:b/>
          <w:color w:val="EE0000"/>
          <w:sz w:val="40"/>
          <w:szCs w:val="24"/>
          <w:rtl/>
        </w:rPr>
      </w:pPr>
      <w:r w:rsidRPr="00037A45">
        <w:rPr>
          <w:rFonts w:ascii="Arial" w:eastAsia="Arial" w:hAnsi="Arial"/>
          <w:b/>
          <w:color w:val="EE0000"/>
          <w:sz w:val="40"/>
          <w:szCs w:val="24"/>
        </w:rPr>
        <w:t xml:space="preserve">تقرير أشغال اليوم </w:t>
      </w:r>
      <w:proofErr w:type="spellStart"/>
      <w:r w:rsidRPr="00037A45">
        <w:rPr>
          <w:rFonts w:ascii="Arial" w:eastAsia="Arial" w:hAnsi="Arial"/>
          <w:b/>
          <w:color w:val="EE0000"/>
          <w:sz w:val="40"/>
          <w:szCs w:val="24"/>
        </w:rPr>
        <w:t>الأول</w:t>
      </w:r>
      <w:proofErr w:type="spellEnd"/>
      <w:r w:rsidRPr="00037A45">
        <w:rPr>
          <w:rFonts w:ascii="Arial" w:eastAsia="Arial" w:hAnsi="Arial"/>
          <w:b/>
          <w:color w:val="EE0000"/>
          <w:sz w:val="40"/>
          <w:szCs w:val="24"/>
        </w:rPr>
        <w:t xml:space="preserve"> </w:t>
      </w:r>
      <w:proofErr w:type="spellStart"/>
      <w:r w:rsidRPr="00037A45">
        <w:rPr>
          <w:rFonts w:ascii="Arial" w:eastAsia="Arial" w:hAnsi="Arial"/>
          <w:b/>
          <w:color w:val="EE0000"/>
          <w:sz w:val="40"/>
          <w:szCs w:val="24"/>
        </w:rPr>
        <w:t>من</w:t>
      </w:r>
      <w:proofErr w:type="spellEnd"/>
      <w:r w:rsidRPr="00037A45">
        <w:rPr>
          <w:rFonts w:ascii="Arial" w:eastAsia="Arial" w:hAnsi="Arial"/>
          <w:b/>
          <w:color w:val="EE0000"/>
          <w:sz w:val="40"/>
          <w:szCs w:val="24"/>
        </w:rPr>
        <w:t xml:space="preserve"> </w:t>
      </w:r>
      <w:proofErr w:type="spellStart"/>
      <w:r w:rsidRPr="00037A45">
        <w:rPr>
          <w:rFonts w:ascii="Arial" w:eastAsia="Arial" w:hAnsi="Arial"/>
          <w:b/>
          <w:color w:val="EE0000"/>
          <w:sz w:val="40"/>
          <w:szCs w:val="24"/>
        </w:rPr>
        <w:t>الورشات</w:t>
      </w:r>
      <w:proofErr w:type="spellEnd"/>
      <w:r w:rsidRPr="00037A45">
        <w:rPr>
          <w:rFonts w:ascii="Arial" w:eastAsia="Arial" w:hAnsi="Arial"/>
          <w:b/>
          <w:color w:val="EE0000"/>
          <w:sz w:val="40"/>
          <w:szCs w:val="24"/>
        </w:rPr>
        <w:t xml:space="preserve"> </w:t>
      </w:r>
      <w:proofErr w:type="spellStart"/>
      <w:r w:rsidRPr="00037A45">
        <w:rPr>
          <w:rFonts w:ascii="Arial" w:eastAsia="Arial" w:hAnsi="Arial"/>
          <w:b/>
          <w:color w:val="EE0000"/>
          <w:sz w:val="40"/>
          <w:szCs w:val="24"/>
        </w:rPr>
        <w:t>التذكيرية</w:t>
      </w:r>
      <w:proofErr w:type="spellEnd"/>
    </w:p>
    <w:p w14:paraId="44BBB2AC" w14:textId="77777777" w:rsidR="00583BC1" w:rsidRPr="00583BC1" w:rsidRDefault="00583BC1" w:rsidP="00583BC1">
      <w:pPr>
        <w:bidi/>
        <w:spacing w:after="40" w:line="252" w:lineRule="auto"/>
        <w:jc w:val="center"/>
        <w:rPr>
          <w:sz w:val="24"/>
          <w:szCs w:val="24"/>
        </w:rPr>
      </w:pPr>
    </w:p>
    <w:p w14:paraId="08D39A0A" w14:textId="77777777" w:rsidR="005D1617" w:rsidRPr="00037A45" w:rsidRDefault="00000000" w:rsidP="008B30F4">
      <w:pPr>
        <w:shd w:val="clear" w:color="auto" w:fill="D6E3BC" w:themeFill="accent3" w:themeFillTint="66"/>
        <w:bidi/>
        <w:spacing w:after="160" w:line="252" w:lineRule="auto"/>
        <w:rPr>
          <w:b/>
          <w:bCs/>
          <w:color w:val="00B050"/>
        </w:rPr>
      </w:pPr>
      <w:r w:rsidRPr="008B30F4">
        <w:rPr>
          <w:rFonts w:ascii="Arial" w:eastAsia="Arial" w:hAnsi="Arial"/>
          <w:b/>
          <w:bCs/>
          <w:color w:val="00B050"/>
          <w:sz w:val="26"/>
        </w:rPr>
        <w:t>برنامج دعم التعلمات الأساس بمؤسسات الريادة</w:t>
      </w:r>
    </w:p>
    <w:tbl>
      <w:tblPr>
        <w:tblW w:w="91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0"/>
        <w:gridCol w:w="2835"/>
      </w:tblGrid>
      <w:tr w:rsidR="00544AC8" w:rsidRPr="00583BC1" w14:paraId="04F686F7" w14:textId="77777777" w:rsidTr="00583BC1">
        <w:trPr>
          <w:jc w:val="center"/>
        </w:trPr>
        <w:tc>
          <w:tcPr>
            <w:tcW w:w="6360" w:type="dxa"/>
            <w:vAlign w:val="center"/>
          </w:tcPr>
          <w:p w14:paraId="7EDFEB3D" w14:textId="12BDFF45" w:rsidR="00544AC8" w:rsidRPr="00583BC1" w:rsidRDefault="00544AC8" w:rsidP="00544AC8">
            <w:pPr>
              <w:bidi/>
              <w:spacing w:after="20"/>
              <w:rPr>
                <w:rFonts w:ascii="Arial" w:eastAsia="Arial" w:hAnsi="Arial"/>
                <w:sz w:val="28"/>
                <w:szCs w:val="28"/>
              </w:rPr>
            </w:pPr>
          </w:p>
        </w:tc>
        <w:tc>
          <w:tcPr>
            <w:tcW w:w="2835" w:type="dxa"/>
            <w:tcBorders>
              <w:bottom w:val="nil"/>
            </w:tcBorders>
            <w:shd w:val="clear" w:color="auto" w:fill="4F81BD" w:themeFill="accent1"/>
          </w:tcPr>
          <w:p w14:paraId="2695AAE7" w14:textId="5A74F7A5" w:rsidR="00544AC8" w:rsidRPr="00583BC1" w:rsidRDefault="00544AC8" w:rsidP="00544AC8">
            <w:pPr>
              <w:bidi/>
              <w:spacing w:after="20"/>
              <w:rPr>
                <w:rFonts w:ascii="Arial" w:eastAsia="Arial" w:hAnsi="Arial"/>
                <w:color w:val="FFFFFF" w:themeColor="background1"/>
                <w:sz w:val="28"/>
                <w:szCs w:val="28"/>
              </w:rPr>
            </w:pPr>
            <w:r w:rsidRPr="00583BC1">
              <w:rPr>
                <w:rFonts w:ascii="Arial" w:eastAsia="Arial" w:hAnsi="Arial" w:hint="cs"/>
                <w:color w:val="FFFFFF" w:themeColor="background1"/>
                <w:sz w:val="28"/>
                <w:szCs w:val="28"/>
                <w:rtl/>
              </w:rPr>
              <w:t>المؤسسة</w:t>
            </w:r>
          </w:p>
        </w:tc>
      </w:tr>
      <w:tr w:rsidR="00544AC8" w:rsidRPr="00583BC1" w14:paraId="66C36EFC" w14:textId="77777777" w:rsidTr="00583BC1">
        <w:trPr>
          <w:jc w:val="center"/>
        </w:trPr>
        <w:tc>
          <w:tcPr>
            <w:tcW w:w="6360" w:type="dxa"/>
            <w:vAlign w:val="center"/>
          </w:tcPr>
          <w:p w14:paraId="7DE942AC" w14:textId="16A695B0" w:rsidR="00544AC8" w:rsidRPr="00583BC1" w:rsidRDefault="00544AC8" w:rsidP="00544AC8">
            <w:pPr>
              <w:bidi/>
              <w:spacing w:after="20"/>
              <w:rPr>
                <w:rFonts w:ascii="Arial" w:eastAsia="Arial" w:hAnsi="Arial"/>
                <w:sz w:val="28"/>
                <w:szCs w:val="28"/>
              </w:rPr>
            </w:pPr>
            <w:proofErr w:type="spellStart"/>
            <w:r w:rsidRPr="00583BC1">
              <w:rPr>
                <w:rFonts w:ascii="Arial" w:eastAsia="Arial" w:hAnsi="Arial"/>
                <w:sz w:val="28"/>
                <w:szCs w:val="28"/>
              </w:rPr>
              <w:t>الاستعداد</w:t>
            </w:r>
            <w:proofErr w:type="spellEnd"/>
            <w:r w:rsidRPr="00583BC1">
              <w:rPr>
                <w:rFonts w:ascii="Arial" w:eastAsia="Arial" w:hAnsi="Arial"/>
                <w:sz w:val="28"/>
                <w:szCs w:val="28"/>
              </w:rPr>
              <w:t xml:space="preserve"> </w:t>
            </w:r>
            <w:proofErr w:type="spellStart"/>
            <w:r w:rsidRPr="00583BC1">
              <w:rPr>
                <w:rFonts w:ascii="Arial" w:eastAsia="Arial" w:hAnsi="Arial"/>
                <w:sz w:val="28"/>
                <w:szCs w:val="28"/>
              </w:rPr>
              <w:t>لتنزيل</w:t>
            </w:r>
            <w:proofErr w:type="spellEnd"/>
            <w:r w:rsidRPr="00583BC1">
              <w:rPr>
                <w:rFonts w:ascii="Arial" w:eastAsia="Arial" w:hAnsi="Arial"/>
                <w:sz w:val="28"/>
                <w:szCs w:val="28"/>
              </w:rPr>
              <w:t xml:space="preserve"> </w:t>
            </w:r>
            <w:proofErr w:type="spellStart"/>
            <w:r w:rsidRPr="00583BC1">
              <w:rPr>
                <w:rFonts w:ascii="Arial" w:eastAsia="Arial" w:hAnsi="Arial"/>
                <w:sz w:val="28"/>
                <w:szCs w:val="28"/>
              </w:rPr>
              <w:t>مرحلة</w:t>
            </w:r>
            <w:proofErr w:type="spellEnd"/>
            <w:r w:rsidRPr="00583BC1">
              <w:rPr>
                <w:rFonts w:ascii="Arial" w:eastAsia="Arial" w:hAnsi="Arial"/>
                <w:sz w:val="28"/>
                <w:szCs w:val="28"/>
              </w:rPr>
              <w:t xml:space="preserve"> </w:t>
            </w:r>
            <w:proofErr w:type="spellStart"/>
            <w:r w:rsidRPr="00583BC1">
              <w:rPr>
                <w:rFonts w:ascii="Arial" w:eastAsia="Arial" w:hAnsi="Arial"/>
                <w:sz w:val="28"/>
                <w:szCs w:val="28"/>
              </w:rPr>
              <w:t>الدعم</w:t>
            </w:r>
            <w:proofErr w:type="spellEnd"/>
            <w:r w:rsidRPr="00583BC1">
              <w:rPr>
                <w:rFonts w:ascii="Arial" w:eastAsia="Arial" w:hAnsi="Arial"/>
                <w:sz w:val="28"/>
                <w:szCs w:val="28"/>
              </w:rPr>
              <w:t xml:space="preserve"> </w:t>
            </w:r>
            <w:proofErr w:type="spellStart"/>
            <w:r w:rsidRPr="00583BC1">
              <w:rPr>
                <w:rFonts w:ascii="Arial" w:eastAsia="Arial" w:hAnsi="Arial"/>
                <w:sz w:val="28"/>
                <w:szCs w:val="28"/>
              </w:rPr>
              <w:t>المكثف</w:t>
            </w:r>
            <w:proofErr w:type="spellEnd"/>
            <w:r w:rsidRPr="00583BC1">
              <w:rPr>
                <w:rFonts w:ascii="Arial" w:eastAsia="Arial" w:hAnsi="Arial"/>
                <w:sz w:val="28"/>
                <w:szCs w:val="28"/>
              </w:rPr>
              <w:t xml:space="preserve"> </w:t>
            </w:r>
            <w:proofErr w:type="spellStart"/>
            <w:r w:rsidRPr="00583BC1">
              <w:rPr>
                <w:rFonts w:ascii="Arial" w:eastAsia="Arial" w:hAnsi="Arial"/>
                <w:sz w:val="28"/>
                <w:szCs w:val="28"/>
              </w:rPr>
              <w:t>للتعلمات</w:t>
            </w:r>
            <w:proofErr w:type="spellEnd"/>
            <w:r w:rsidRPr="00583BC1">
              <w:rPr>
                <w:rFonts w:ascii="Arial" w:eastAsia="Arial" w:hAnsi="Arial"/>
                <w:sz w:val="28"/>
                <w:szCs w:val="28"/>
              </w:rPr>
              <w:t xml:space="preserve"> </w:t>
            </w:r>
            <w:proofErr w:type="spellStart"/>
            <w:r w:rsidRPr="00583BC1">
              <w:rPr>
                <w:rFonts w:ascii="Arial" w:eastAsia="Arial" w:hAnsi="Arial"/>
                <w:sz w:val="28"/>
                <w:szCs w:val="28"/>
              </w:rPr>
              <w:t>الأساس</w:t>
            </w:r>
            <w:proofErr w:type="spellEnd"/>
          </w:p>
        </w:tc>
        <w:tc>
          <w:tcPr>
            <w:tcW w:w="2835" w:type="dxa"/>
            <w:tcBorders>
              <w:top w:val="nil"/>
              <w:bottom w:val="nil"/>
            </w:tcBorders>
            <w:shd w:val="clear" w:color="auto" w:fill="4F81BD" w:themeFill="accent1"/>
          </w:tcPr>
          <w:p w14:paraId="25C92827" w14:textId="32190C78" w:rsidR="00544AC8" w:rsidRPr="00583BC1" w:rsidRDefault="00544AC8" w:rsidP="00544AC8">
            <w:pPr>
              <w:bidi/>
              <w:spacing w:after="20"/>
              <w:rPr>
                <w:rFonts w:ascii="Arial" w:eastAsia="Arial" w:hAnsi="Arial"/>
                <w:color w:val="FFFFFF" w:themeColor="background1"/>
                <w:sz w:val="28"/>
                <w:szCs w:val="28"/>
                <w:lang w:val="fr-FR"/>
              </w:rPr>
            </w:pPr>
            <w:r w:rsidRPr="00583BC1">
              <w:rPr>
                <w:rFonts w:ascii="Arial" w:eastAsia="Arial" w:hAnsi="Arial" w:hint="cs"/>
                <w:color w:val="FFFFFF" w:themeColor="background1"/>
                <w:sz w:val="28"/>
                <w:szCs w:val="28"/>
                <w:rtl/>
              </w:rPr>
              <w:t>الموضوع</w:t>
            </w:r>
          </w:p>
        </w:tc>
      </w:tr>
      <w:tr w:rsidR="00544AC8" w:rsidRPr="00583BC1" w14:paraId="30A2C553" w14:textId="77777777" w:rsidTr="00583BC1">
        <w:trPr>
          <w:jc w:val="center"/>
        </w:trPr>
        <w:tc>
          <w:tcPr>
            <w:tcW w:w="6360" w:type="dxa"/>
            <w:vAlign w:val="center"/>
          </w:tcPr>
          <w:p w14:paraId="067D9459" w14:textId="0FC92DE6" w:rsidR="00544AC8" w:rsidRPr="00583BC1" w:rsidRDefault="00544AC8" w:rsidP="00544AC8">
            <w:pPr>
              <w:bidi/>
              <w:spacing w:after="20"/>
              <w:rPr>
                <w:rFonts w:ascii="Arial" w:eastAsia="Arial" w:hAnsi="Arial"/>
                <w:sz w:val="28"/>
                <w:szCs w:val="28"/>
              </w:rPr>
            </w:pPr>
            <w:proofErr w:type="spellStart"/>
            <w:r w:rsidRPr="00583BC1">
              <w:rPr>
                <w:rFonts w:ascii="Arial" w:eastAsia="Arial" w:hAnsi="Arial"/>
                <w:sz w:val="28"/>
                <w:szCs w:val="28"/>
              </w:rPr>
              <w:t>أستاذات</w:t>
            </w:r>
            <w:proofErr w:type="spellEnd"/>
            <w:r w:rsidRPr="00583BC1">
              <w:rPr>
                <w:rFonts w:ascii="Arial" w:eastAsia="Arial" w:hAnsi="Arial"/>
                <w:sz w:val="28"/>
                <w:szCs w:val="28"/>
              </w:rPr>
              <w:t xml:space="preserve"> </w:t>
            </w:r>
            <w:proofErr w:type="spellStart"/>
            <w:r w:rsidRPr="00583BC1">
              <w:rPr>
                <w:rFonts w:ascii="Arial" w:eastAsia="Arial" w:hAnsi="Arial"/>
                <w:sz w:val="28"/>
                <w:szCs w:val="28"/>
              </w:rPr>
              <w:t>وأساتذة</w:t>
            </w:r>
            <w:proofErr w:type="spellEnd"/>
            <w:r w:rsidRPr="00583BC1">
              <w:rPr>
                <w:rFonts w:ascii="Arial" w:eastAsia="Arial" w:hAnsi="Arial"/>
                <w:sz w:val="28"/>
                <w:szCs w:val="28"/>
              </w:rPr>
              <w:t xml:space="preserve"> </w:t>
            </w:r>
            <w:proofErr w:type="spellStart"/>
            <w:r w:rsidRPr="00583BC1">
              <w:rPr>
                <w:rFonts w:ascii="Arial" w:eastAsia="Arial" w:hAnsi="Arial"/>
                <w:sz w:val="28"/>
                <w:szCs w:val="28"/>
              </w:rPr>
              <w:t>المؤسسة</w:t>
            </w:r>
            <w:proofErr w:type="spellEnd"/>
          </w:p>
        </w:tc>
        <w:tc>
          <w:tcPr>
            <w:tcW w:w="2835" w:type="dxa"/>
            <w:tcBorders>
              <w:top w:val="nil"/>
              <w:bottom w:val="nil"/>
            </w:tcBorders>
            <w:shd w:val="clear" w:color="auto" w:fill="4F81BD" w:themeFill="accent1"/>
          </w:tcPr>
          <w:p w14:paraId="399194DE" w14:textId="7D7DAD4E" w:rsidR="00544AC8" w:rsidRPr="00583BC1" w:rsidRDefault="00544AC8" w:rsidP="00544AC8">
            <w:pPr>
              <w:bidi/>
              <w:spacing w:after="20"/>
              <w:rPr>
                <w:rFonts w:ascii="Arial" w:eastAsia="Arial" w:hAnsi="Arial"/>
                <w:color w:val="FFFFFF" w:themeColor="background1"/>
                <w:sz w:val="28"/>
                <w:szCs w:val="28"/>
              </w:rPr>
            </w:pPr>
            <w:r w:rsidRPr="00583BC1">
              <w:rPr>
                <w:rFonts w:ascii="Arial" w:eastAsia="Arial" w:hAnsi="Arial" w:hint="cs"/>
                <w:color w:val="FFFFFF" w:themeColor="background1"/>
                <w:sz w:val="28"/>
                <w:szCs w:val="28"/>
                <w:rtl/>
              </w:rPr>
              <w:t>الفئة المستهدفة</w:t>
            </w:r>
          </w:p>
        </w:tc>
      </w:tr>
      <w:tr w:rsidR="00544AC8" w:rsidRPr="00583BC1" w14:paraId="4787F2ED" w14:textId="77777777" w:rsidTr="00583BC1">
        <w:trPr>
          <w:jc w:val="center"/>
        </w:trPr>
        <w:tc>
          <w:tcPr>
            <w:tcW w:w="6360" w:type="dxa"/>
            <w:vAlign w:val="center"/>
          </w:tcPr>
          <w:p w14:paraId="0B9AD276" w14:textId="33F2836F" w:rsidR="00544AC8" w:rsidRPr="00583BC1" w:rsidRDefault="00544AC8" w:rsidP="00544AC8">
            <w:pPr>
              <w:bidi/>
              <w:spacing w:after="20"/>
              <w:rPr>
                <w:rFonts w:ascii="Arial" w:eastAsia="Arial" w:hAnsi="Arial"/>
                <w:sz w:val="28"/>
                <w:szCs w:val="28"/>
              </w:rPr>
            </w:pPr>
            <w:proofErr w:type="spellStart"/>
            <w:r w:rsidRPr="00583BC1">
              <w:rPr>
                <w:rFonts w:ascii="Arial" w:eastAsia="Arial" w:hAnsi="Arial"/>
                <w:sz w:val="28"/>
                <w:szCs w:val="28"/>
              </w:rPr>
              <w:t>ورشات</w:t>
            </w:r>
            <w:proofErr w:type="spellEnd"/>
            <w:r w:rsidRPr="00583BC1">
              <w:rPr>
                <w:rFonts w:ascii="Arial" w:eastAsia="Arial" w:hAnsi="Arial"/>
                <w:sz w:val="28"/>
                <w:szCs w:val="28"/>
              </w:rPr>
              <w:t xml:space="preserve"> </w:t>
            </w:r>
            <w:proofErr w:type="spellStart"/>
            <w:r w:rsidRPr="00583BC1">
              <w:rPr>
                <w:rFonts w:ascii="Arial" w:eastAsia="Arial" w:hAnsi="Arial"/>
                <w:sz w:val="28"/>
                <w:szCs w:val="28"/>
              </w:rPr>
              <w:t>تذكيرية</w:t>
            </w:r>
            <w:proofErr w:type="spellEnd"/>
            <w:r w:rsidRPr="00583BC1">
              <w:rPr>
                <w:rFonts w:ascii="Arial" w:eastAsia="Arial" w:hAnsi="Arial"/>
                <w:sz w:val="28"/>
                <w:szCs w:val="28"/>
              </w:rPr>
              <w:t xml:space="preserve"> </w:t>
            </w:r>
            <w:proofErr w:type="spellStart"/>
            <w:r w:rsidRPr="00583BC1">
              <w:rPr>
                <w:rFonts w:ascii="Arial" w:eastAsia="Arial" w:hAnsi="Arial"/>
                <w:sz w:val="28"/>
                <w:szCs w:val="28"/>
              </w:rPr>
              <w:t>وتقاسم</w:t>
            </w:r>
            <w:proofErr w:type="spellEnd"/>
            <w:r w:rsidRPr="00583BC1">
              <w:rPr>
                <w:rFonts w:ascii="Arial" w:eastAsia="Arial" w:hAnsi="Arial"/>
                <w:sz w:val="28"/>
                <w:szCs w:val="28"/>
              </w:rPr>
              <w:t xml:space="preserve"> </w:t>
            </w:r>
            <w:proofErr w:type="spellStart"/>
            <w:r w:rsidRPr="00583BC1">
              <w:rPr>
                <w:rFonts w:ascii="Arial" w:eastAsia="Arial" w:hAnsi="Arial"/>
                <w:sz w:val="28"/>
                <w:szCs w:val="28"/>
              </w:rPr>
              <w:t>داخلي</w:t>
            </w:r>
            <w:proofErr w:type="spellEnd"/>
            <w:r w:rsidRPr="00583BC1">
              <w:rPr>
                <w:rFonts w:ascii="Arial" w:eastAsia="Arial" w:hAnsi="Arial"/>
                <w:sz w:val="28"/>
                <w:szCs w:val="28"/>
              </w:rPr>
              <w:t xml:space="preserve"> </w:t>
            </w:r>
            <w:proofErr w:type="spellStart"/>
            <w:r w:rsidRPr="00583BC1">
              <w:rPr>
                <w:rFonts w:ascii="Arial" w:eastAsia="Arial" w:hAnsi="Arial"/>
                <w:sz w:val="28"/>
                <w:szCs w:val="28"/>
              </w:rPr>
              <w:t>للمضامين</w:t>
            </w:r>
            <w:proofErr w:type="spellEnd"/>
          </w:p>
        </w:tc>
        <w:tc>
          <w:tcPr>
            <w:tcW w:w="2835" w:type="dxa"/>
            <w:tcBorders>
              <w:top w:val="nil"/>
              <w:bottom w:val="nil"/>
            </w:tcBorders>
            <w:shd w:val="clear" w:color="auto" w:fill="4F81BD" w:themeFill="accent1"/>
          </w:tcPr>
          <w:p w14:paraId="6E839475" w14:textId="268A810D" w:rsidR="00544AC8" w:rsidRPr="00583BC1" w:rsidRDefault="00544AC8" w:rsidP="00544AC8">
            <w:pPr>
              <w:bidi/>
              <w:spacing w:after="20"/>
              <w:rPr>
                <w:rFonts w:ascii="Arial" w:eastAsia="Arial" w:hAnsi="Arial"/>
                <w:color w:val="FFFFFF" w:themeColor="background1"/>
                <w:sz w:val="28"/>
                <w:szCs w:val="28"/>
              </w:rPr>
            </w:pPr>
            <w:r w:rsidRPr="00583BC1">
              <w:rPr>
                <w:rFonts w:ascii="Arial" w:eastAsia="Arial" w:hAnsi="Arial" w:hint="cs"/>
                <w:color w:val="FFFFFF" w:themeColor="background1"/>
                <w:sz w:val="28"/>
                <w:szCs w:val="28"/>
                <w:rtl/>
              </w:rPr>
              <w:t>نوع النشاط</w:t>
            </w:r>
          </w:p>
        </w:tc>
      </w:tr>
      <w:tr w:rsidR="00544AC8" w:rsidRPr="00583BC1" w14:paraId="41023BD3" w14:textId="77777777" w:rsidTr="00583BC1">
        <w:trPr>
          <w:jc w:val="center"/>
        </w:trPr>
        <w:tc>
          <w:tcPr>
            <w:tcW w:w="6360" w:type="dxa"/>
            <w:vAlign w:val="center"/>
          </w:tcPr>
          <w:p w14:paraId="1011B497" w14:textId="12FB7BAB" w:rsidR="00544AC8" w:rsidRPr="00583BC1" w:rsidRDefault="00583BC1" w:rsidP="00544AC8">
            <w:pPr>
              <w:bidi/>
              <w:spacing w:after="20"/>
              <w:rPr>
                <w:rFonts w:ascii="Arial" w:eastAsia="Arial" w:hAnsi="Arial" w:hint="cs"/>
                <w:sz w:val="28"/>
                <w:szCs w:val="28"/>
                <w:lang w:bidi="ar-MA"/>
              </w:rPr>
            </w:pPr>
            <w:r>
              <w:rPr>
                <w:rFonts w:ascii="Arial" w:eastAsia="Arial" w:hAnsi="Arial" w:hint="cs"/>
                <w:sz w:val="28"/>
                <w:szCs w:val="28"/>
                <w:rtl/>
                <w:lang w:bidi="ar-MA"/>
              </w:rPr>
              <w:t>03/09/2026 إلى 05/09/2026</w:t>
            </w:r>
          </w:p>
        </w:tc>
        <w:tc>
          <w:tcPr>
            <w:tcW w:w="2835" w:type="dxa"/>
            <w:tcBorders>
              <w:top w:val="nil"/>
              <w:bottom w:val="nil"/>
            </w:tcBorders>
            <w:shd w:val="clear" w:color="auto" w:fill="4F81BD" w:themeFill="accent1"/>
          </w:tcPr>
          <w:p w14:paraId="503F6D50" w14:textId="2FDFE235" w:rsidR="00544AC8" w:rsidRPr="00583BC1" w:rsidRDefault="00544AC8" w:rsidP="00544AC8">
            <w:pPr>
              <w:bidi/>
              <w:spacing w:after="20"/>
              <w:rPr>
                <w:rFonts w:ascii="Arial" w:eastAsia="Arial" w:hAnsi="Arial"/>
                <w:color w:val="FFFFFF" w:themeColor="background1"/>
                <w:sz w:val="28"/>
                <w:szCs w:val="28"/>
              </w:rPr>
            </w:pPr>
            <w:r w:rsidRPr="00583BC1">
              <w:rPr>
                <w:rFonts w:ascii="Arial" w:eastAsia="Arial" w:hAnsi="Arial" w:hint="cs"/>
                <w:color w:val="FFFFFF" w:themeColor="background1"/>
                <w:sz w:val="28"/>
                <w:szCs w:val="28"/>
                <w:rtl/>
              </w:rPr>
              <w:t>فترة التقاسم</w:t>
            </w:r>
          </w:p>
        </w:tc>
      </w:tr>
      <w:tr w:rsidR="00544AC8" w:rsidRPr="00583BC1" w14:paraId="67651154" w14:textId="77777777" w:rsidTr="00583BC1">
        <w:trPr>
          <w:jc w:val="center"/>
        </w:trPr>
        <w:tc>
          <w:tcPr>
            <w:tcW w:w="6360" w:type="dxa"/>
            <w:vAlign w:val="center"/>
          </w:tcPr>
          <w:p w14:paraId="33E34783" w14:textId="627CD007" w:rsidR="00544AC8" w:rsidRPr="00583BC1" w:rsidRDefault="00544AC8" w:rsidP="00544AC8">
            <w:pPr>
              <w:bidi/>
              <w:spacing w:after="20"/>
              <w:rPr>
                <w:rFonts w:ascii="Arial" w:eastAsia="Arial" w:hAnsi="Arial"/>
                <w:sz w:val="28"/>
                <w:szCs w:val="28"/>
              </w:rPr>
            </w:pPr>
            <w:proofErr w:type="spellStart"/>
            <w:r w:rsidRPr="00583BC1">
              <w:rPr>
                <w:rFonts w:ascii="Arial" w:eastAsia="Arial" w:hAnsi="Arial"/>
                <w:sz w:val="28"/>
                <w:szCs w:val="28"/>
              </w:rPr>
              <w:t>منسق</w:t>
            </w:r>
            <w:proofErr w:type="spellEnd"/>
            <w:r w:rsidRPr="00583BC1">
              <w:rPr>
                <w:rFonts w:ascii="Arial" w:eastAsia="Arial" w:hAnsi="Arial"/>
                <w:sz w:val="28"/>
                <w:szCs w:val="28"/>
              </w:rPr>
              <w:t xml:space="preserve"> </w:t>
            </w:r>
            <w:proofErr w:type="spellStart"/>
            <w:r w:rsidRPr="00583BC1">
              <w:rPr>
                <w:rFonts w:ascii="Arial" w:eastAsia="Arial" w:hAnsi="Arial"/>
                <w:sz w:val="28"/>
                <w:szCs w:val="28"/>
              </w:rPr>
              <w:t>مرحلة</w:t>
            </w:r>
            <w:proofErr w:type="spellEnd"/>
            <w:r w:rsidRPr="00583BC1">
              <w:rPr>
                <w:rFonts w:ascii="Arial" w:eastAsia="Arial" w:hAnsi="Arial"/>
                <w:sz w:val="28"/>
                <w:szCs w:val="28"/>
              </w:rPr>
              <w:t xml:space="preserve"> </w:t>
            </w:r>
            <w:proofErr w:type="spellStart"/>
            <w:r w:rsidRPr="00583BC1">
              <w:rPr>
                <w:rFonts w:ascii="Arial" w:eastAsia="Arial" w:hAnsi="Arial"/>
                <w:sz w:val="28"/>
                <w:szCs w:val="28"/>
              </w:rPr>
              <w:t>الدعم</w:t>
            </w:r>
            <w:proofErr w:type="spellEnd"/>
            <w:r w:rsidRPr="00583BC1">
              <w:rPr>
                <w:rFonts w:ascii="Arial" w:eastAsia="Arial" w:hAnsi="Arial"/>
                <w:sz w:val="28"/>
                <w:szCs w:val="28"/>
              </w:rPr>
              <w:t xml:space="preserve"> </w:t>
            </w:r>
            <w:proofErr w:type="spellStart"/>
            <w:r w:rsidRPr="00583BC1">
              <w:rPr>
                <w:rFonts w:ascii="Arial" w:eastAsia="Arial" w:hAnsi="Arial"/>
                <w:sz w:val="28"/>
                <w:szCs w:val="28"/>
              </w:rPr>
              <w:t>المكثف</w:t>
            </w:r>
            <w:proofErr w:type="spellEnd"/>
          </w:p>
        </w:tc>
        <w:tc>
          <w:tcPr>
            <w:tcW w:w="2835" w:type="dxa"/>
            <w:tcBorders>
              <w:top w:val="nil"/>
            </w:tcBorders>
            <w:shd w:val="clear" w:color="auto" w:fill="4F81BD" w:themeFill="accent1"/>
          </w:tcPr>
          <w:p w14:paraId="4EAB7B25" w14:textId="52BA8644" w:rsidR="00544AC8" w:rsidRPr="00583BC1" w:rsidRDefault="00544AC8" w:rsidP="00544AC8">
            <w:pPr>
              <w:bidi/>
              <w:spacing w:after="20"/>
              <w:rPr>
                <w:rFonts w:ascii="Arial" w:eastAsia="Arial" w:hAnsi="Arial"/>
                <w:color w:val="FFFFFF" w:themeColor="background1"/>
                <w:sz w:val="28"/>
                <w:szCs w:val="28"/>
              </w:rPr>
            </w:pPr>
            <w:r w:rsidRPr="00583BC1">
              <w:rPr>
                <w:rFonts w:ascii="Arial" w:eastAsia="Arial" w:hAnsi="Arial" w:hint="cs"/>
                <w:color w:val="FFFFFF" w:themeColor="background1"/>
                <w:sz w:val="28"/>
                <w:szCs w:val="28"/>
                <w:rtl/>
              </w:rPr>
              <w:t>المقرر</w:t>
            </w:r>
          </w:p>
        </w:tc>
      </w:tr>
    </w:tbl>
    <w:p w14:paraId="2B56C13F" w14:textId="77777777" w:rsidR="005D1617" w:rsidRDefault="005D1617" w:rsidP="00544AC8">
      <w:pPr>
        <w:bidi/>
        <w:spacing w:after="20"/>
      </w:pPr>
    </w:p>
    <w:p w14:paraId="3A405FC9" w14:textId="3F146577" w:rsidR="005D1617" w:rsidRDefault="00000000" w:rsidP="001634E9">
      <w:pPr>
        <w:keepNext/>
        <w:shd w:val="clear" w:color="auto" w:fill="E5B8B7" w:themeFill="accent2" w:themeFillTint="66"/>
        <w:tabs>
          <w:tab w:val="left" w:pos="3188"/>
        </w:tabs>
        <w:bidi/>
        <w:spacing w:after="60" w:line="252" w:lineRule="auto"/>
      </w:pPr>
      <w:proofErr w:type="spellStart"/>
      <w:r>
        <w:rPr>
          <w:rFonts w:ascii="Arial" w:eastAsia="Arial" w:hAnsi="Arial"/>
          <w:b/>
          <w:color w:val="963232"/>
          <w:sz w:val="32"/>
        </w:rPr>
        <w:t>السياق</w:t>
      </w:r>
      <w:proofErr w:type="spellEnd"/>
      <w:r>
        <w:rPr>
          <w:rFonts w:ascii="Arial" w:eastAsia="Arial" w:hAnsi="Arial"/>
          <w:b/>
          <w:color w:val="963232"/>
          <w:sz w:val="32"/>
        </w:rPr>
        <w:t xml:space="preserve"> </w:t>
      </w:r>
      <w:proofErr w:type="spellStart"/>
      <w:r>
        <w:rPr>
          <w:rFonts w:ascii="Arial" w:eastAsia="Arial" w:hAnsi="Arial"/>
          <w:b/>
          <w:color w:val="963232"/>
          <w:sz w:val="32"/>
        </w:rPr>
        <w:t>العام</w:t>
      </w:r>
      <w:proofErr w:type="spellEnd"/>
      <w:r w:rsidR="001634E9">
        <w:rPr>
          <w:rFonts w:ascii="Arial" w:eastAsia="Arial" w:hAnsi="Arial"/>
          <w:b/>
          <w:color w:val="963232"/>
          <w:sz w:val="32"/>
        </w:rPr>
        <w:tab/>
      </w:r>
    </w:p>
    <w:p w14:paraId="52A769F3" w14:textId="10C94D33" w:rsidR="005D1617" w:rsidRDefault="00000000" w:rsidP="00583BC1">
      <w:pPr>
        <w:bidi/>
        <w:spacing w:after="100" w:line="252" w:lineRule="auto"/>
      </w:pPr>
      <w:r>
        <w:rPr>
          <w:rFonts w:ascii="Arial" w:eastAsia="Arial" w:hAnsi="Arial"/>
          <w:sz w:val="28"/>
        </w:rPr>
        <w:t xml:space="preserve">في إطار الاستعداد لتنزيل برنامج دعم التعلمات الأساس برسم الموسم الدراسي 2026/2027، تم تنظيم ورشات تذكيرية </w:t>
      </w:r>
      <w:proofErr w:type="spellStart"/>
      <w:r>
        <w:rPr>
          <w:rFonts w:ascii="Arial" w:eastAsia="Arial" w:hAnsi="Arial"/>
          <w:sz w:val="28"/>
        </w:rPr>
        <w:t>لفائدة</w:t>
      </w:r>
      <w:proofErr w:type="spellEnd"/>
      <w:r>
        <w:rPr>
          <w:rFonts w:ascii="Arial" w:eastAsia="Arial" w:hAnsi="Arial"/>
          <w:sz w:val="28"/>
        </w:rPr>
        <w:t xml:space="preserve"> </w:t>
      </w:r>
      <w:proofErr w:type="spellStart"/>
      <w:r>
        <w:rPr>
          <w:rFonts w:ascii="Arial" w:eastAsia="Arial" w:hAnsi="Arial"/>
          <w:sz w:val="28"/>
        </w:rPr>
        <w:t>الأطر</w:t>
      </w:r>
      <w:proofErr w:type="spellEnd"/>
      <w:r>
        <w:rPr>
          <w:rFonts w:ascii="Arial" w:eastAsia="Arial" w:hAnsi="Arial"/>
          <w:sz w:val="28"/>
        </w:rPr>
        <w:t xml:space="preserve"> </w:t>
      </w:r>
      <w:proofErr w:type="spellStart"/>
      <w:r>
        <w:rPr>
          <w:rFonts w:ascii="Arial" w:eastAsia="Arial" w:hAnsi="Arial"/>
          <w:sz w:val="28"/>
        </w:rPr>
        <w:t>التربوية</w:t>
      </w:r>
      <w:proofErr w:type="spellEnd"/>
      <w:r>
        <w:rPr>
          <w:rFonts w:ascii="Arial" w:eastAsia="Arial" w:hAnsi="Arial"/>
          <w:sz w:val="28"/>
        </w:rPr>
        <w:t xml:space="preserve"> </w:t>
      </w:r>
      <w:proofErr w:type="spellStart"/>
      <w:r>
        <w:rPr>
          <w:rFonts w:ascii="Arial" w:eastAsia="Arial" w:hAnsi="Arial"/>
          <w:sz w:val="28"/>
        </w:rPr>
        <w:t>خلال</w:t>
      </w:r>
      <w:proofErr w:type="spellEnd"/>
      <w:r>
        <w:rPr>
          <w:rFonts w:ascii="Arial" w:eastAsia="Arial" w:hAnsi="Arial"/>
          <w:sz w:val="28"/>
        </w:rPr>
        <w:t xml:space="preserve"> </w:t>
      </w:r>
      <w:proofErr w:type="spellStart"/>
      <w:r>
        <w:rPr>
          <w:rFonts w:ascii="Arial" w:eastAsia="Arial" w:hAnsi="Arial"/>
          <w:sz w:val="28"/>
        </w:rPr>
        <w:t>الفترة</w:t>
      </w:r>
      <w:proofErr w:type="spellEnd"/>
      <w:r>
        <w:rPr>
          <w:rFonts w:ascii="Arial" w:eastAsia="Arial" w:hAnsi="Arial"/>
          <w:sz w:val="28"/>
        </w:rPr>
        <w:t xml:space="preserve"> </w:t>
      </w:r>
      <w:proofErr w:type="spellStart"/>
      <w:r>
        <w:rPr>
          <w:rFonts w:ascii="Arial" w:eastAsia="Arial" w:hAnsi="Arial"/>
          <w:sz w:val="28"/>
        </w:rPr>
        <w:t>الممتدة</w:t>
      </w:r>
      <w:proofErr w:type="spellEnd"/>
      <w:r>
        <w:rPr>
          <w:rFonts w:ascii="Arial" w:eastAsia="Arial" w:hAnsi="Arial"/>
          <w:sz w:val="28"/>
        </w:rPr>
        <w:t xml:space="preserve"> </w:t>
      </w:r>
      <w:proofErr w:type="spellStart"/>
      <w:r>
        <w:rPr>
          <w:rFonts w:ascii="Arial" w:eastAsia="Arial" w:hAnsi="Arial"/>
          <w:sz w:val="28"/>
        </w:rPr>
        <w:t>من</w:t>
      </w:r>
      <w:proofErr w:type="spellEnd"/>
      <w:r>
        <w:rPr>
          <w:rFonts w:ascii="Arial" w:eastAsia="Arial" w:hAnsi="Arial"/>
          <w:sz w:val="28"/>
        </w:rPr>
        <w:t xml:space="preserve"> 03 إلى 05 شتنبر 2026. وتأتي هذه العملية في امتداد للتكوين </w:t>
      </w:r>
      <w:proofErr w:type="spellStart"/>
      <w:r>
        <w:rPr>
          <w:rFonts w:ascii="Arial" w:eastAsia="Arial" w:hAnsi="Arial"/>
          <w:sz w:val="28"/>
        </w:rPr>
        <w:t>الذي</w:t>
      </w:r>
      <w:proofErr w:type="spellEnd"/>
      <w:r>
        <w:rPr>
          <w:rFonts w:ascii="Arial" w:eastAsia="Arial" w:hAnsi="Arial"/>
          <w:sz w:val="28"/>
        </w:rPr>
        <w:t xml:space="preserve"> استفاد منه منسق مرحلة الدعم المكثف يومي 09 و10 يوليوز 2026، حيث تم تقاسم مضامين العرضين التكوينيين واستحضار المستجدات المرتبطة </w:t>
      </w:r>
      <w:proofErr w:type="spellStart"/>
      <w:r>
        <w:rPr>
          <w:rFonts w:ascii="Arial" w:eastAsia="Arial" w:hAnsi="Arial"/>
          <w:sz w:val="28"/>
        </w:rPr>
        <w:t>بتنزيل</w:t>
      </w:r>
      <w:proofErr w:type="spellEnd"/>
      <w:r>
        <w:rPr>
          <w:rFonts w:ascii="Arial" w:eastAsia="Arial" w:hAnsi="Arial"/>
          <w:sz w:val="28"/>
        </w:rPr>
        <w:t xml:space="preserve"> </w:t>
      </w:r>
      <w:proofErr w:type="spellStart"/>
      <w:r>
        <w:rPr>
          <w:rFonts w:ascii="Arial" w:eastAsia="Arial" w:hAnsi="Arial"/>
          <w:sz w:val="28"/>
        </w:rPr>
        <w:t>نموذج</w:t>
      </w:r>
      <w:proofErr w:type="spellEnd"/>
      <w:r>
        <w:rPr>
          <w:rFonts w:ascii="Arial" w:eastAsia="Arial" w:hAnsi="Arial"/>
          <w:sz w:val="28"/>
        </w:rPr>
        <w:t xml:space="preserve"> </w:t>
      </w:r>
      <w:proofErr w:type="spellStart"/>
      <w:r>
        <w:rPr>
          <w:rFonts w:ascii="Arial" w:eastAsia="Arial" w:hAnsi="Arial"/>
          <w:sz w:val="28"/>
        </w:rPr>
        <w:t>مؤسسات</w:t>
      </w:r>
      <w:proofErr w:type="spellEnd"/>
      <w:r>
        <w:rPr>
          <w:rFonts w:ascii="Arial" w:eastAsia="Arial" w:hAnsi="Arial"/>
          <w:sz w:val="28"/>
        </w:rPr>
        <w:t xml:space="preserve"> </w:t>
      </w:r>
      <w:proofErr w:type="spellStart"/>
      <w:r>
        <w:rPr>
          <w:rFonts w:ascii="Arial" w:eastAsia="Arial" w:hAnsi="Arial"/>
          <w:sz w:val="28"/>
        </w:rPr>
        <w:t>الريادة</w:t>
      </w:r>
      <w:proofErr w:type="spellEnd"/>
      <w:r w:rsidR="008B30F4">
        <w:rPr>
          <w:rFonts w:ascii="Arial" w:eastAsia="Arial" w:hAnsi="Arial" w:hint="cs"/>
          <w:sz w:val="28"/>
          <w:rtl/>
        </w:rPr>
        <w:t>.</w:t>
      </w:r>
    </w:p>
    <w:p w14:paraId="7B987780" w14:textId="77777777" w:rsidR="005D1617" w:rsidRDefault="00000000" w:rsidP="001634E9">
      <w:pPr>
        <w:keepNext/>
        <w:shd w:val="clear" w:color="auto" w:fill="E5B8B7" w:themeFill="accent2" w:themeFillTint="66"/>
        <w:bidi/>
        <w:spacing w:after="60" w:line="252" w:lineRule="auto"/>
      </w:pPr>
      <w:r>
        <w:rPr>
          <w:rFonts w:ascii="Arial" w:eastAsia="Arial" w:hAnsi="Arial"/>
          <w:b/>
          <w:color w:val="287D55"/>
          <w:sz w:val="32"/>
        </w:rPr>
        <w:t>أهداف اليوم الأول</w:t>
      </w:r>
    </w:p>
    <w:p w14:paraId="232D5CBE" w14:textId="72B9C92C" w:rsidR="005D1617" w:rsidRDefault="00000000" w:rsidP="00037A45">
      <w:pPr>
        <w:pStyle w:val="Paragraphedeliste"/>
        <w:numPr>
          <w:ilvl w:val="0"/>
          <w:numId w:val="10"/>
        </w:numPr>
        <w:bidi/>
        <w:spacing w:after="40"/>
      </w:pPr>
      <w:proofErr w:type="spellStart"/>
      <w:r w:rsidRPr="00583BC1">
        <w:rPr>
          <w:rFonts w:ascii="Arial" w:eastAsia="Arial" w:hAnsi="Arial"/>
          <w:sz w:val="27"/>
        </w:rPr>
        <w:t>التذكير</w:t>
      </w:r>
      <w:proofErr w:type="spellEnd"/>
      <w:r w:rsidRPr="00583BC1">
        <w:rPr>
          <w:rFonts w:ascii="Arial" w:eastAsia="Arial" w:hAnsi="Arial"/>
          <w:sz w:val="27"/>
        </w:rPr>
        <w:t xml:space="preserve"> </w:t>
      </w:r>
      <w:proofErr w:type="spellStart"/>
      <w:r w:rsidRPr="00583BC1">
        <w:rPr>
          <w:rFonts w:ascii="Arial" w:eastAsia="Arial" w:hAnsi="Arial"/>
          <w:sz w:val="27"/>
        </w:rPr>
        <w:t>بتنظيم</w:t>
      </w:r>
      <w:proofErr w:type="spellEnd"/>
      <w:r w:rsidRPr="00583BC1">
        <w:rPr>
          <w:rFonts w:ascii="Arial" w:eastAsia="Arial" w:hAnsi="Arial"/>
          <w:sz w:val="27"/>
        </w:rPr>
        <w:t xml:space="preserve"> </w:t>
      </w:r>
      <w:proofErr w:type="spellStart"/>
      <w:r w:rsidRPr="00583BC1">
        <w:rPr>
          <w:rFonts w:ascii="Arial" w:eastAsia="Arial" w:hAnsi="Arial"/>
          <w:sz w:val="27"/>
        </w:rPr>
        <w:t>السنة</w:t>
      </w:r>
      <w:proofErr w:type="spellEnd"/>
      <w:r w:rsidRPr="00583BC1">
        <w:rPr>
          <w:rFonts w:ascii="Arial" w:eastAsia="Arial" w:hAnsi="Arial"/>
          <w:sz w:val="27"/>
        </w:rPr>
        <w:t xml:space="preserve"> </w:t>
      </w:r>
      <w:proofErr w:type="spellStart"/>
      <w:r w:rsidRPr="00583BC1">
        <w:rPr>
          <w:rFonts w:ascii="Arial" w:eastAsia="Arial" w:hAnsi="Arial"/>
          <w:sz w:val="27"/>
        </w:rPr>
        <w:t>الدراسية</w:t>
      </w:r>
      <w:proofErr w:type="spellEnd"/>
      <w:r w:rsidRPr="00583BC1">
        <w:rPr>
          <w:rFonts w:ascii="Arial" w:eastAsia="Arial" w:hAnsi="Arial"/>
          <w:sz w:val="27"/>
        </w:rPr>
        <w:t xml:space="preserve"> داخل مؤسسات الريادة </w:t>
      </w:r>
      <w:proofErr w:type="spellStart"/>
      <w:r w:rsidRPr="00583BC1">
        <w:rPr>
          <w:rFonts w:ascii="Arial" w:eastAsia="Arial" w:hAnsi="Arial"/>
          <w:sz w:val="27"/>
        </w:rPr>
        <w:t>ومحطات</w:t>
      </w:r>
      <w:proofErr w:type="spellEnd"/>
      <w:r w:rsidRPr="00583BC1">
        <w:rPr>
          <w:rFonts w:ascii="Arial" w:eastAsia="Arial" w:hAnsi="Arial"/>
          <w:sz w:val="27"/>
        </w:rPr>
        <w:t xml:space="preserve"> </w:t>
      </w:r>
      <w:proofErr w:type="spellStart"/>
      <w:r w:rsidRPr="00583BC1">
        <w:rPr>
          <w:rFonts w:ascii="Arial" w:eastAsia="Arial" w:hAnsi="Arial"/>
          <w:sz w:val="27"/>
        </w:rPr>
        <w:t>برنامج</w:t>
      </w:r>
      <w:proofErr w:type="spellEnd"/>
      <w:r w:rsidRPr="00583BC1">
        <w:rPr>
          <w:rFonts w:ascii="Arial" w:eastAsia="Arial" w:hAnsi="Arial"/>
          <w:sz w:val="27"/>
        </w:rPr>
        <w:t xml:space="preserve"> </w:t>
      </w:r>
      <w:proofErr w:type="spellStart"/>
      <w:r w:rsidRPr="00583BC1">
        <w:rPr>
          <w:rFonts w:ascii="Arial" w:eastAsia="Arial" w:hAnsi="Arial"/>
          <w:sz w:val="27"/>
        </w:rPr>
        <w:t>الدعم</w:t>
      </w:r>
      <w:proofErr w:type="spellEnd"/>
      <w:r w:rsidRPr="00583BC1">
        <w:rPr>
          <w:rFonts w:ascii="Arial" w:eastAsia="Arial" w:hAnsi="Arial"/>
          <w:sz w:val="27"/>
        </w:rPr>
        <w:t xml:space="preserve"> </w:t>
      </w:r>
      <w:proofErr w:type="spellStart"/>
      <w:r w:rsidRPr="00583BC1">
        <w:rPr>
          <w:rFonts w:ascii="Arial" w:eastAsia="Arial" w:hAnsi="Arial"/>
          <w:sz w:val="27"/>
        </w:rPr>
        <w:t>المكثف</w:t>
      </w:r>
      <w:proofErr w:type="spellEnd"/>
      <w:r w:rsidR="00037A45">
        <w:rPr>
          <w:rFonts w:ascii="Arial" w:eastAsia="Arial" w:hAnsi="Arial" w:hint="cs"/>
          <w:sz w:val="27"/>
          <w:rtl/>
        </w:rPr>
        <w:t>.</w:t>
      </w:r>
    </w:p>
    <w:p w14:paraId="1E4BA697" w14:textId="5C679CBC" w:rsidR="005D1617" w:rsidRDefault="00000000" w:rsidP="00037A45">
      <w:pPr>
        <w:pStyle w:val="Paragraphedeliste"/>
        <w:numPr>
          <w:ilvl w:val="0"/>
          <w:numId w:val="10"/>
        </w:numPr>
        <w:bidi/>
        <w:spacing w:after="40"/>
      </w:pPr>
      <w:proofErr w:type="spellStart"/>
      <w:r w:rsidRPr="00583BC1">
        <w:rPr>
          <w:rFonts w:ascii="Arial" w:eastAsia="Arial" w:hAnsi="Arial"/>
          <w:sz w:val="27"/>
        </w:rPr>
        <w:t>توحيد</w:t>
      </w:r>
      <w:proofErr w:type="spellEnd"/>
      <w:r w:rsidRPr="00583BC1">
        <w:rPr>
          <w:rFonts w:ascii="Arial" w:eastAsia="Arial" w:hAnsi="Arial"/>
          <w:sz w:val="27"/>
        </w:rPr>
        <w:t xml:space="preserve"> </w:t>
      </w:r>
      <w:proofErr w:type="spellStart"/>
      <w:r w:rsidRPr="00583BC1">
        <w:rPr>
          <w:rFonts w:ascii="Arial" w:eastAsia="Arial" w:hAnsi="Arial"/>
          <w:sz w:val="27"/>
        </w:rPr>
        <w:t>الفهم</w:t>
      </w:r>
      <w:proofErr w:type="spellEnd"/>
      <w:r w:rsidRPr="00583BC1">
        <w:rPr>
          <w:rFonts w:ascii="Arial" w:eastAsia="Arial" w:hAnsi="Arial"/>
          <w:sz w:val="27"/>
        </w:rPr>
        <w:t xml:space="preserve"> </w:t>
      </w:r>
      <w:proofErr w:type="spellStart"/>
      <w:r w:rsidRPr="00583BC1">
        <w:rPr>
          <w:rFonts w:ascii="Arial" w:eastAsia="Arial" w:hAnsi="Arial"/>
          <w:sz w:val="27"/>
        </w:rPr>
        <w:t>حول</w:t>
      </w:r>
      <w:proofErr w:type="spellEnd"/>
      <w:r w:rsidRPr="00583BC1">
        <w:rPr>
          <w:rFonts w:ascii="Arial" w:eastAsia="Arial" w:hAnsi="Arial"/>
          <w:sz w:val="27"/>
        </w:rPr>
        <w:t xml:space="preserve"> </w:t>
      </w:r>
      <w:proofErr w:type="spellStart"/>
      <w:r w:rsidRPr="00583BC1">
        <w:rPr>
          <w:rFonts w:ascii="Arial" w:eastAsia="Arial" w:hAnsi="Arial"/>
          <w:sz w:val="27"/>
        </w:rPr>
        <w:t>وظيفة</w:t>
      </w:r>
      <w:proofErr w:type="spellEnd"/>
      <w:r w:rsidRPr="00583BC1">
        <w:rPr>
          <w:rFonts w:ascii="Arial" w:eastAsia="Arial" w:hAnsi="Arial"/>
          <w:sz w:val="27"/>
        </w:rPr>
        <w:t xml:space="preserve"> رائز الموضعة والتمييز </w:t>
      </w:r>
      <w:proofErr w:type="spellStart"/>
      <w:r w:rsidRPr="00583BC1">
        <w:rPr>
          <w:rFonts w:ascii="Arial" w:eastAsia="Arial" w:hAnsi="Arial"/>
          <w:sz w:val="27"/>
        </w:rPr>
        <w:t>بينه</w:t>
      </w:r>
      <w:proofErr w:type="spellEnd"/>
      <w:r w:rsidRPr="00583BC1">
        <w:rPr>
          <w:rFonts w:ascii="Arial" w:eastAsia="Arial" w:hAnsi="Arial"/>
          <w:sz w:val="27"/>
        </w:rPr>
        <w:t xml:space="preserve"> </w:t>
      </w:r>
      <w:proofErr w:type="spellStart"/>
      <w:r w:rsidRPr="00583BC1">
        <w:rPr>
          <w:rFonts w:ascii="Arial" w:eastAsia="Arial" w:hAnsi="Arial"/>
          <w:sz w:val="27"/>
        </w:rPr>
        <w:t>وبين</w:t>
      </w:r>
      <w:proofErr w:type="spellEnd"/>
      <w:r w:rsidRPr="00583BC1">
        <w:rPr>
          <w:rFonts w:ascii="Arial" w:eastAsia="Arial" w:hAnsi="Arial"/>
          <w:sz w:val="27"/>
        </w:rPr>
        <w:t xml:space="preserve"> </w:t>
      </w:r>
      <w:proofErr w:type="spellStart"/>
      <w:r w:rsidRPr="00583BC1">
        <w:rPr>
          <w:rFonts w:ascii="Arial" w:eastAsia="Arial" w:hAnsi="Arial"/>
          <w:sz w:val="27"/>
        </w:rPr>
        <w:t>التشخيص</w:t>
      </w:r>
      <w:proofErr w:type="spellEnd"/>
      <w:r w:rsidRPr="00583BC1">
        <w:rPr>
          <w:rFonts w:ascii="Arial" w:eastAsia="Arial" w:hAnsi="Arial"/>
          <w:sz w:val="27"/>
        </w:rPr>
        <w:t xml:space="preserve"> </w:t>
      </w:r>
      <w:proofErr w:type="spellStart"/>
      <w:r w:rsidRPr="00583BC1">
        <w:rPr>
          <w:rFonts w:ascii="Arial" w:eastAsia="Arial" w:hAnsi="Arial"/>
          <w:sz w:val="27"/>
        </w:rPr>
        <w:t>التقليدي</w:t>
      </w:r>
      <w:proofErr w:type="spellEnd"/>
      <w:r w:rsidR="00037A45">
        <w:rPr>
          <w:rFonts w:ascii="Arial" w:eastAsia="Arial" w:hAnsi="Arial" w:hint="cs"/>
          <w:sz w:val="27"/>
          <w:rtl/>
        </w:rPr>
        <w:t>.</w:t>
      </w:r>
    </w:p>
    <w:p w14:paraId="57429FDC" w14:textId="0DF4CCF7" w:rsidR="005D1617" w:rsidRDefault="00000000" w:rsidP="00037A45">
      <w:pPr>
        <w:pStyle w:val="Paragraphedeliste"/>
        <w:numPr>
          <w:ilvl w:val="0"/>
          <w:numId w:val="10"/>
        </w:numPr>
        <w:bidi/>
        <w:spacing w:after="40"/>
      </w:pPr>
      <w:proofErr w:type="spellStart"/>
      <w:r w:rsidRPr="00583BC1">
        <w:rPr>
          <w:rFonts w:ascii="Arial" w:eastAsia="Arial" w:hAnsi="Arial"/>
          <w:sz w:val="27"/>
        </w:rPr>
        <w:t>ضبط</w:t>
      </w:r>
      <w:proofErr w:type="spellEnd"/>
      <w:r w:rsidRPr="00583BC1">
        <w:rPr>
          <w:rFonts w:ascii="Arial" w:eastAsia="Arial" w:hAnsi="Arial"/>
          <w:sz w:val="27"/>
        </w:rPr>
        <w:t xml:space="preserve"> </w:t>
      </w:r>
      <w:proofErr w:type="spellStart"/>
      <w:r w:rsidRPr="00583BC1">
        <w:rPr>
          <w:rFonts w:ascii="Arial" w:eastAsia="Arial" w:hAnsi="Arial"/>
          <w:sz w:val="27"/>
        </w:rPr>
        <w:t>شروط</w:t>
      </w:r>
      <w:proofErr w:type="spellEnd"/>
      <w:r w:rsidRPr="00583BC1">
        <w:rPr>
          <w:rFonts w:ascii="Arial" w:eastAsia="Arial" w:hAnsi="Arial"/>
          <w:sz w:val="27"/>
        </w:rPr>
        <w:t xml:space="preserve"> </w:t>
      </w:r>
      <w:proofErr w:type="spellStart"/>
      <w:r w:rsidRPr="00583BC1">
        <w:rPr>
          <w:rFonts w:ascii="Arial" w:eastAsia="Arial" w:hAnsi="Arial"/>
          <w:sz w:val="27"/>
        </w:rPr>
        <w:t>وسيرورة</w:t>
      </w:r>
      <w:proofErr w:type="spellEnd"/>
      <w:r w:rsidRPr="00583BC1">
        <w:rPr>
          <w:rFonts w:ascii="Arial" w:eastAsia="Arial" w:hAnsi="Arial"/>
          <w:sz w:val="27"/>
        </w:rPr>
        <w:t xml:space="preserve"> </w:t>
      </w:r>
      <w:proofErr w:type="spellStart"/>
      <w:r w:rsidRPr="00583BC1">
        <w:rPr>
          <w:rFonts w:ascii="Arial" w:eastAsia="Arial" w:hAnsi="Arial"/>
          <w:sz w:val="27"/>
        </w:rPr>
        <w:t>تمرير</w:t>
      </w:r>
      <w:proofErr w:type="spellEnd"/>
      <w:r w:rsidRPr="00583BC1">
        <w:rPr>
          <w:rFonts w:ascii="Arial" w:eastAsia="Arial" w:hAnsi="Arial"/>
          <w:sz w:val="27"/>
        </w:rPr>
        <w:t xml:space="preserve"> روائز الموضعة في الرياضيات </w:t>
      </w:r>
      <w:proofErr w:type="spellStart"/>
      <w:r w:rsidRPr="00583BC1">
        <w:rPr>
          <w:rFonts w:ascii="Arial" w:eastAsia="Arial" w:hAnsi="Arial"/>
          <w:sz w:val="27"/>
        </w:rPr>
        <w:t>واللغة</w:t>
      </w:r>
      <w:proofErr w:type="spellEnd"/>
      <w:r w:rsidRPr="00583BC1">
        <w:rPr>
          <w:rFonts w:ascii="Arial" w:eastAsia="Arial" w:hAnsi="Arial"/>
          <w:sz w:val="27"/>
        </w:rPr>
        <w:t xml:space="preserve"> </w:t>
      </w:r>
      <w:proofErr w:type="spellStart"/>
      <w:r w:rsidRPr="00583BC1">
        <w:rPr>
          <w:rFonts w:ascii="Arial" w:eastAsia="Arial" w:hAnsi="Arial"/>
          <w:sz w:val="27"/>
        </w:rPr>
        <w:t>العربية</w:t>
      </w:r>
      <w:proofErr w:type="spellEnd"/>
      <w:r w:rsidRPr="00583BC1">
        <w:rPr>
          <w:rFonts w:ascii="Arial" w:eastAsia="Arial" w:hAnsi="Arial"/>
          <w:sz w:val="27"/>
        </w:rPr>
        <w:t xml:space="preserve"> </w:t>
      </w:r>
      <w:proofErr w:type="spellStart"/>
      <w:r w:rsidRPr="00583BC1">
        <w:rPr>
          <w:rFonts w:ascii="Arial" w:eastAsia="Arial" w:hAnsi="Arial"/>
          <w:sz w:val="27"/>
        </w:rPr>
        <w:t>واللغة</w:t>
      </w:r>
      <w:proofErr w:type="spellEnd"/>
      <w:r w:rsidRPr="00583BC1">
        <w:rPr>
          <w:rFonts w:ascii="Arial" w:eastAsia="Arial" w:hAnsi="Arial"/>
          <w:sz w:val="27"/>
        </w:rPr>
        <w:t xml:space="preserve"> </w:t>
      </w:r>
      <w:proofErr w:type="spellStart"/>
      <w:r w:rsidRPr="00583BC1">
        <w:rPr>
          <w:rFonts w:ascii="Arial" w:eastAsia="Arial" w:hAnsi="Arial"/>
          <w:sz w:val="27"/>
        </w:rPr>
        <w:t>الفرنسية</w:t>
      </w:r>
      <w:proofErr w:type="spellEnd"/>
      <w:r w:rsidR="00037A45">
        <w:rPr>
          <w:rFonts w:ascii="Arial" w:eastAsia="Arial" w:hAnsi="Arial" w:hint="cs"/>
          <w:sz w:val="27"/>
          <w:rtl/>
        </w:rPr>
        <w:t>.</w:t>
      </w:r>
    </w:p>
    <w:p w14:paraId="31FB8CD2" w14:textId="0367CC18" w:rsidR="005D1617" w:rsidRDefault="00000000" w:rsidP="00037A45">
      <w:pPr>
        <w:pStyle w:val="Paragraphedeliste"/>
        <w:numPr>
          <w:ilvl w:val="0"/>
          <w:numId w:val="10"/>
        </w:numPr>
        <w:bidi/>
        <w:spacing w:after="40"/>
      </w:pPr>
      <w:proofErr w:type="spellStart"/>
      <w:r w:rsidRPr="00583BC1">
        <w:rPr>
          <w:rFonts w:ascii="Arial" w:eastAsia="Arial" w:hAnsi="Arial"/>
          <w:sz w:val="27"/>
        </w:rPr>
        <w:t>التعرف</w:t>
      </w:r>
      <w:proofErr w:type="spellEnd"/>
      <w:r w:rsidRPr="00583BC1">
        <w:rPr>
          <w:rFonts w:ascii="Arial" w:eastAsia="Arial" w:hAnsi="Arial"/>
          <w:sz w:val="27"/>
        </w:rPr>
        <w:t xml:space="preserve"> </w:t>
      </w:r>
      <w:proofErr w:type="spellStart"/>
      <w:r w:rsidRPr="00583BC1">
        <w:rPr>
          <w:rFonts w:ascii="Arial" w:eastAsia="Arial" w:hAnsi="Arial"/>
          <w:sz w:val="27"/>
        </w:rPr>
        <w:t>على</w:t>
      </w:r>
      <w:proofErr w:type="spellEnd"/>
      <w:r w:rsidRPr="00583BC1">
        <w:rPr>
          <w:rFonts w:ascii="Arial" w:eastAsia="Arial" w:hAnsi="Arial"/>
          <w:sz w:val="27"/>
        </w:rPr>
        <w:t xml:space="preserve"> </w:t>
      </w:r>
      <w:proofErr w:type="spellStart"/>
      <w:r w:rsidRPr="00583BC1">
        <w:rPr>
          <w:rFonts w:ascii="Arial" w:eastAsia="Arial" w:hAnsi="Arial"/>
          <w:sz w:val="27"/>
        </w:rPr>
        <w:t>كيفية</w:t>
      </w:r>
      <w:proofErr w:type="spellEnd"/>
      <w:r w:rsidRPr="00583BC1">
        <w:rPr>
          <w:rFonts w:ascii="Arial" w:eastAsia="Arial" w:hAnsi="Arial"/>
          <w:sz w:val="27"/>
        </w:rPr>
        <w:t xml:space="preserve"> </w:t>
      </w:r>
      <w:proofErr w:type="spellStart"/>
      <w:r w:rsidRPr="00583BC1">
        <w:rPr>
          <w:rFonts w:ascii="Arial" w:eastAsia="Arial" w:hAnsi="Arial"/>
          <w:sz w:val="27"/>
        </w:rPr>
        <w:t>استثمار</w:t>
      </w:r>
      <w:proofErr w:type="spellEnd"/>
      <w:r w:rsidRPr="00583BC1">
        <w:rPr>
          <w:rFonts w:ascii="Arial" w:eastAsia="Arial" w:hAnsi="Arial"/>
          <w:sz w:val="27"/>
        </w:rPr>
        <w:t xml:space="preserve"> النتائج في منظومة </w:t>
      </w:r>
      <w:proofErr w:type="spellStart"/>
      <w:r w:rsidRPr="00583BC1">
        <w:rPr>
          <w:rFonts w:ascii="Arial" w:eastAsia="Arial" w:hAnsi="Arial"/>
          <w:sz w:val="27"/>
        </w:rPr>
        <w:t>مسار</w:t>
      </w:r>
      <w:proofErr w:type="spellEnd"/>
      <w:r w:rsidRPr="00583BC1">
        <w:rPr>
          <w:rFonts w:ascii="Arial" w:eastAsia="Arial" w:hAnsi="Arial"/>
          <w:sz w:val="27"/>
        </w:rPr>
        <w:t xml:space="preserve"> </w:t>
      </w:r>
      <w:proofErr w:type="spellStart"/>
      <w:r w:rsidRPr="00583BC1">
        <w:rPr>
          <w:rFonts w:ascii="Arial" w:eastAsia="Arial" w:hAnsi="Arial"/>
          <w:sz w:val="27"/>
        </w:rPr>
        <w:t>وتشكيل</w:t>
      </w:r>
      <w:proofErr w:type="spellEnd"/>
      <w:r w:rsidRPr="00583BC1">
        <w:rPr>
          <w:rFonts w:ascii="Arial" w:eastAsia="Arial" w:hAnsi="Arial"/>
          <w:sz w:val="27"/>
        </w:rPr>
        <w:t xml:space="preserve"> </w:t>
      </w:r>
      <w:proofErr w:type="spellStart"/>
      <w:r w:rsidRPr="00583BC1">
        <w:rPr>
          <w:rFonts w:ascii="Arial" w:eastAsia="Arial" w:hAnsi="Arial"/>
          <w:sz w:val="27"/>
        </w:rPr>
        <w:t>مجموعات</w:t>
      </w:r>
      <w:proofErr w:type="spellEnd"/>
      <w:r w:rsidRPr="00583BC1">
        <w:rPr>
          <w:rFonts w:ascii="Arial" w:eastAsia="Arial" w:hAnsi="Arial"/>
          <w:sz w:val="27"/>
        </w:rPr>
        <w:t xml:space="preserve"> </w:t>
      </w:r>
      <w:proofErr w:type="spellStart"/>
      <w:r w:rsidRPr="00583BC1">
        <w:rPr>
          <w:rFonts w:ascii="Arial" w:eastAsia="Arial" w:hAnsi="Arial"/>
          <w:sz w:val="27"/>
        </w:rPr>
        <w:t>الدعم</w:t>
      </w:r>
      <w:proofErr w:type="spellEnd"/>
      <w:r w:rsidR="00037A45">
        <w:rPr>
          <w:rFonts w:ascii="Arial" w:eastAsia="Arial" w:hAnsi="Arial" w:hint="cs"/>
          <w:sz w:val="27"/>
          <w:rtl/>
        </w:rPr>
        <w:t>.</w:t>
      </w:r>
    </w:p>
    <w:p w14:paraId="1A561C39" w14:textId="400D5636" w:rsidR="005D1617" w:rsidRDefault="00000000" w:rsidP="00037A45">
      <w:pPr>
        <w:pStyle w:val="Paragraphedeliste"/>
        <w:numPr>
          <w:ilvl w:val="0"/>
          <w:numId w:val="10"/>
        </w:numPr>
        <w:bidi/>
        <w:spacing w:after="40"/>
      </w:pPr>
      <w:proofErr w:type="spellStart"/>
      <w:r w:rsidRPr="00583BC1">
        <w:rPr>
          <w:rFonts w:ascii="Arial" w:eastAsia="Arial" w:hAnsi="Arial"/>
          <w:sz w:val="27"/>
        </w:rPr>
        <w:t>تحديد</w:t>
      </w:r>
      <w:proofErr w:type="spellEnd"/>
      <w:r w:rsidRPr="00583BC1">
        <w:rPr>
          <w:rFonts w:ascii="Arial" w:eastAsia="Arial" w:hAnsi="Arial"/>
          <w:sz w:val="27"/>
        </w:rPr>
        <w:t xml:space="preserve"> </w:t>
      </w:r>
      <w:proofErr w:type="spellStart"/>
      <w:r w:rsidRPr="00583BC1">
        <w:rPr>
          <w:rFonts w:ascii="Arial" w:eastAsia="Arial" w:hAnsi="Arial"/>
          <w:sz w:val="27"/>
        </w:rPr>
        <w:t>أهم</w:t>
      </w:r>
      <w:proofErr w:type="spellEnd"/>
      <w:r w:rsidRPr="00583BC1">
        <w:rPr>
          <w:rFonts w:ascii="Arial" w:eastAsia="Arial" w:hAnsi="Arial"/>
          <w:sz w:val="27"/>
        </w:rPr>
        <w:t xml:space="preserve"> </w:t>
      </w:r>
      <w:proofErr w:type="spellStart"/>
      <w:r w:rsidRPr="00583BC1">
        <w:rPr>
          <w:rFonts w:ascii="Arial" w:eastAsia="Arial" w:hAnsi="Arial"/>
          <w:sz w:val="27"/>
        </w:rPr>
        <w:t>الإجراءات</w:t>
      </w:r>
      <w:proofErr w:type="spellEnd"/>
      <w:r w:rsidRPr="00583BC1">
        <w:rPr>
          <w:rFonts w:ascii="Arial" w:eastAsia="Arial" w:hAnsi="Arial"/>
          <w:sz w:val="27"/>
        </w:rPr>
        <w:t xml:space="preserve"> </w:t>
      </w:r>
      <w:proofErr w:type="spellStart"/>
      <w:r w:rsidRPr="00583BC1">
        <w:rPr>
          <w:rFonts w:ascii="Arial" w:eastAsia="Arial" w:hAnsi="Arial"/>
          <w:sz w:val="27"/>
        </w:rPr>
        <w:t>التنظيمية</w:t>
      </w:r>
      <w:proofErr w:type="spellEnd"/>
      <w:r w:rsidRPr="00583BC1">
        <w:rPr>
          <w:rFonts w:ascii="Arial" w:eastAsia="Arial" w:hAnsi="Arial"/>
          <w:sz w:val="27"/>
        </w:rPr>
        <w:t xml:space="preserve"> والتدبيرية </w:t>
      </w:r>
      <w:proofErr w:type="spellStart"/>
      <w:r w:rsidRPr="00583BC1">
        <w:rPr>
          <w:rFonts w:ascii="Arial" w:eastAsia="Arial" w:hAnsi="Arial"/>
          <w:sz w:val="27"/>
        </w:rPr>
        <w:t>المواكبة</w:t>
      </w:r>
      <w:proofErr w:type="spellEnd"/>
      <w:r w:rsidRPr="00583BC1">
        <w:rPr>
          <w:rFonts w:ascii="Arial" w:eastAsia="Arial" w:hAnsi="Arial"/>
          <w:sz w:val="27"/>
        </w:rPr>
        <w:t xml:space="preserve"> </w:t>
      </w:r>
      <w:proofErr w:type="spellStart"/>
      <w:r w:rsidRPr="00583BC1">
        <w:rPr>
          <w:rFonts w:ascii="Arial" w:eastAsia="Arial" w:hAnsi="Arial"/>
          <w:sz w:val="27"/>
        </w:rPr>
        <w:t>لمرحلة</w:t>
      </w:r>
      <w:proofErr w:type="spellEnd"/>
      <w:r w:rsidRPr="00583BC1">
        <w:rPr>
          <w:rFonts w:ascii="Arial" w:eastAsia="Arial" w:hAnsi="Arial"/>
          <w:sz w:val="27"/>
        </w:rPr>
        <w:t xml:space="preserve"> </w:t>
      </w:r>
      <w:proofErr w:type="spellStart"/>
      <w:r w:rsidRPr="00583BC1">
        <w:rPr>
          <w:rFonts w:ascii="Arial" w:eastAsia="Arial" w:hAnsi="Arial"/>
          <w:sz w:val="27"/>
        </w:rPr>
        <w:t>الدعم</w:t>
      </w:r>
      <w:proofErr w:type="spellEnd"/>
      <w:r w:rsidRPr="00583BC1">
        <w:rPr>
          <w:rFonts w:ascii="Arial" w:eastAsia="Arial" w:hAnsi="Arial"/>
          <w:sz w:val="27"/>
        </w:rPr>
        <w:t xml:space="preserve"> </w:t>
      </w:r>
      <w:proofErr w:type="spellStart"/>
      <w:r w:rsidRPr="00583BC1">
        <w:rPr>
          <w:rFonts w:ascii="Arial" w:eastAsia="Arial" w:hAnsi="Arial"/>
          <w:sz w:val="27"/>
        </w:rPr>
        <w:t>المكثف</w:t>
      </w:r>
      <w:proofErr w:type="spellEnd"/>
      <w:r w:rsidR="00037A45">
        <w:rPr>
          <w:rFonts w:ascii="Arial" w:eastAsia="Arial" w:hAnsi="Arial" w:hint="cs"/>
          <w:sz w:val="27"/>
          <w:rtl/>
        </w:rPr>
        <w:t>.</w:t>
      </w:r>
    </w:p>
    <w:p w14:paraId="74857891" w14:textId="77777777" w:rsidR="005D1617" w:rsidRDefault="00000000" w:rsidP="001634E9">
      <w:pPr>
        <w:keepNext/>
        <w:shd w:val="clear" w:color="auto" w:fill="C2D69B" w:themeFill="accent3" w:themeFillTint="99"/>
        <w:bidi/>
        <w:spacing w:after="60" w:line="252" w:lineRule="auto"/>
      </w:pPr>
      <w:r>
        <w:rPr>
          <w:rFonts w:ascii="Arial" w:eastAsia="Arial" w:hAnsi="Arial"/>
          <w:b/>
          <w:color w:val="964646"/>
          <w:sz w:val="32"/>
        </w:rPr>
        <w:t>تنظيم السنة الدراسية وسيرورة الدعم المكثف</w:t>
      </w:r>
    </w:p>
    <w:p w14:paraId="3F6F45EA" w14:textId="7EBC7DE0" w:rsidR="005D1617" w:rsidRDefault="00000000" w:rsidP="00583BC1">
      <w:pPr>
        <w:bidi/>
        <w:spacing w:after="100" w:line="252" w:lineRule="auto"/>
      </w:pPr>
      <w:r>
        <w:rPr>
          <w:rFonts w:ascii="Arial" w:eastAsia="Arial" w:hAnsi="Arial"/>
          <w:sz w:val="28"/>
        </w:rPr>
        <w:t xml:space="preserve">تم التذكير بأن السنة الدراسية بمؤسسات الريادة تنتظم في محطات مترابطة تشمل عمليات الدخول المدرسي، وتدبير مرحلة الدعم المكثف، ثم إرساء التعلمات الجديدة، وصولا إلى عمليات اختتام السنة الدراسية. وتم التأكيد على أن مرحلة الدعم المكثف تنتهي بتمرير الرائز البعدي واستثمار نتائجه في قياس التقدم </w:t>
      </w:r>
      <w:proofErr w:type="spellStart"/>
      <w:r>
        <w:rPr>
          <w:rFonts w:ascii="Arial" w:eastAsia="Arial" w:hAnsi="Arial"/>
          <w:sz w:val="28"/>
        </w:rPr>
        <w:t>وتحديد</w:t>
      </w:r>
      <w:proofErr w:type="spellEnd"/>
      <w:r>
        <w:rPr>
          <w:rFonts w:ascii="Arial" w:eastAsia="Arial" w:hAnsi="Arial"/>
          <w:sz w:val="28"/>
        </w:rPr>
        <w:t xml:space="preserve"> </w:t>
      </w:r>
      <w:proofErr w:type="spellStart"/>
      <w:r>
        <w:rPr>
          <w:rFonts w:ascii="Arial" w:eastAsia="Arial" w:hAnsi="Arial"/>
          <w:sz w:val="28"/>
        </w:rPr>
        <w:t>حاجات</w:t>
      </w:r>
      <w:proofErr w:type="spellEnd"/>
      <w:r>
        <w:rPr>
          <w:rFonts w:ascii="Arial" w:eastAsia="Arial" w:hAnsi="Arial"/>
          <w:sz w:val="28"/>
        </w:rPr>
        <w:t xml:space="preserve"> </w:t>
      </w:r>
      <w:proofErr w:type="spellStart"/>
      <w:r>
        <w:rPr>
          <w:rFonts w:ascii="Arial" w:eastAsia="Arial" w:hAnsi="Arial"/>
          <w:sz w:val="28"/>
        </w:rPr>
        <w:t>الدعم</w:t>
      </w:r>
      <w:proofErr w:type="spellEnd"/>
      <w:r>
        <w:rPr>
          <w:rFonts w:ascii="Arial" w:eastAsia="Arial" w:hAnsi="Arial"/>
          <w:sz w:val="28"/>
        </w:rPr>
        <w:t xml:space="preserve"> </w:t>
      </w:r>
      <w:proofErr w:type="spellStart"/>
      <w:r>
        <w:rPr>
          <w:rFonts w:ascii="Arial" w:eastAsia="Arial" w:hAnsi="Arial"/>
          <w:sz w:val="28"/>
        </w:rPr>
        <w:t>الممتد</w:t>
      </w:r>
      <w:proofErr w:type="spellEnd"/>
      <w:r w:rsidR="00583BC1">
        <w:rPr>
          <w:rFonts w:ascii="Arial" w:eastAsia="Arial" w:hAnsi="Arial" w:hint="cs"/>
          <w:sz w:val="28"/>
          <w:rtl/>
        </w:rPr>
        <w:t>.</w:t>
      </w:r>
    </w:p>
    <w:p w14:paraId="2ADA09EF" w14:textId="5EA001C7" w:rsidR="005D1617" w:rsidRDefault="00000000" w:rsidP="00583BC1">
      <w:pPr>
        <w:bidi/>
        <w:spacing w:after="100" w:line="252" w:lineRule="auto"/>
      </w:pPr>
      <w:r>
        <w:rPr>
          <w:rFonts w:ascii="Arial" w:eastAsia="Arial" w:hAnsi="Arial"/>
          <w:sz w:val="28"/>
        </w:rPr>
        <w:t xml:space="preserve">تم تقديم رائز الموضعة باعتباره أداة لتحديد المستوى الحقيقي لأداء المتعلم في التعلمات الأساس، قصد تجميع المتعلمين ذوي الأداء المتقارب وتوجيه كل مجموعة نحو المسار الملائم. ولا يهدف الرائز إلى إصدار حكم على المتعلم أو ربط </w:t>
      </w:r>
      <w:proofErr w:type="spellStart"/>
      <w:r>
        <w:rPr>
          <w:rFonts w:ascii="Arial" w:eastAsia="Arial" w:hAnsi="Arial"/>
          <w:sz w:val="28"/>
        </w:rPr>
        <w:t>أدائه</w:t>
      </w:r>
      <w:proofErr w:type="spellEnd"/>
      <w:r>
        <w:rPr>
          <w:rFonts w:ascii="Arial" w:eastAsia="Arial" w:hAnsi="Arial"/>
          <w:sz w:val="28"/>
        </w:rPr>
        <w:t xml:space="preserve"> </w:t>
      </w:r>
      <w:proofErr w:type="spellStart"/>
      <w:r>
        <w:rPr>
          <w:rFonts w:ascii="Arial" w:eastAsia="Arial" w:hAnsi="Arial"/>
          <w:sz w:val="28"/>
        </w:rPr>
        <w:t>بمستواه</w:t>
      </w:r>
      <w:proofErr w:type="spellEnd"/>
      <w:r>
        <w:rPr>
          <w:rFonts w:ascii="Arial" w:eastAsia="Arial" w:hAnsi="Arial"/>
          <w:sz w:val="28"/>
        </w:rPr>
        <w:t xml:space="preserve"> </w:t>
      </w:r>
      <w:proofErr w:type="spellStart"/>
      <w:r>
        <w:rPr>
          <w:rFonts w:ascii="Arial" w:eastAsia="Arial" w:hAnsi="Arial"/>
          <w:sz w:val="28"/>
        </w:rPr>
        <w:t>الدراسي</w:t>
      </w:r>
      <w:proofErr w:type="spellEnd"/>
      <w:r>
        <w:rPr>
          <w:rFonts w:ascii="Arial" w:eastAsia="Arial" w:hAnsi="Arial"/>
          <w:sz w:val="28"/>
        </w:rPr>
        <w:t xml:space="preserve"> </w:t>
      </w:r>
      <w:proofErr w:type="spellStart"/>
      <w:r>
        <w:rPr>
          <w:rFonts w:ascii="Arial" w:eastAsia="Arial" w:hAnsi="Arial"/>
          <w:sz w:val="28"/>
        </w:rPr>
        <w:t>المفترض</w:t>
      </w:r>
      <w:proofErr w:type="spellEnd"/>
      <w:r w:rsidR="00583BC1">
        <w:rPr>
          <w:rFonts w:ascii="Arial" w:eastAsia="Arial" w:hAnsi="Arial" w:hint="cs"/>
          <w:sz w:val="28"/>
          <w:rtl/>
        </w:rPr>
        <w:t>.</w:t>
      </w:r>
    </w:p>
    <w:p w14:paraId="09BBED32" w14:textId="77777777" w:rsidR="005D1617" w:rsidRDefault="00000000" w:rsidP="001634E9">
      <w:pPr>
        <w:keepNext/>
        <w:shd w:val="clear" w:color="auto" w:fill="FBD4B4" w:themeFill="accent6" w:themeFillTint="66"/>
        <w:bidi/>
        <w:spacing w:after="60" w:line="252" w:lineRule="auto"/>
      </w:pPr>
      <w:r>
        <w:rPr>
          <w:rFonts w:ascii="Arial" w:eastAsia="Arial" w:hAnsi="Arial"/>
          <w:b/>
          <w:color w:val="2D7855"/>
          <w:sz w:val="32"/>
        </w:rPr>
        <w:t>روائز الموضعة: الوظيفة والخصائص</w:t>
      </w:r>
    </w:p>
    <w:p w14:paraId="098742B3" w14:textId="52D20664" w:rsidR="005D1617" w:rsidRDefault="00000000" w:rsidP="00583BC1">
      <w:pPr>
        <w:bidi/>
        <w:spacing w:after="100" w:line="252" w:lineRule="auto"/>
      </w:pPr>
      <w:r>
        <w:rPr>
          <w:rFonts w:ascii="Arial" w:eastAsia="Arial" w:hAnsi="Arial"/>
          <w:sz w:val="28"/>
        </w:rPr>
        <w:t xml:space="preserve">تم تقديم رائز الموضعة باعتباره أداة لتحديد المستوى الحقيقي لأداء المتعلم في التعلمات الأساس، قصد تجميع المتعلمين ذوي الأداء المتقارب وتوجيه كل مجموعة نحو المسار الملائم. ولا يهدف الرائز إلى إصدار حكم على المتعلم أو ربط </w:t>
      </w:r>
      <w:proofErr w:type="spellStart"/>
      <w:r>
        <w:rPr>
          <w:rFonts w:ascii="Arial" w:eastAsia="Arial" w:hAnsi="Arial"/>
          <w:sz w:val="28"/>
        </w:rPr>
        <w:t>أدائه</w:t>
      </w:r>
      <w:proofErr w:type="spellEnd"/>
      <w:r>
        <w:rPr>
          <w:rFonts w:ascii="Arial" w:eastAsia="Arial" w:hAnsi="Arial"/>
          <w:sz w:val="28"/>
        </w:rPr>
        <w:t xml:space="preserve"> </w:t>
      </w:r>
      <w:proofErr w:type="spellStart"/>
      <w:r>
        <w:rPr>
          <w:rFonts w:ascii="Arial" w:eastAsia="Arial" w:hAnsi="Arial"/>
          <w:sz w:val="28"/>
        </w:rPr>
        <w:t>بمستواه</w:t>
      </w:r>
      <w:proofErr w:type="spellEnd"/>
      <w:r>
        <w:rPr>
          <w:rFonts w:ascii="Arial" w:eastAsia="Arial" w:hAnsi="Arial"/>
          <w:sz w:val="28"/>
        </w:rPr>
        <w:t xml:space="preserve"> </w:t>
      </w:r>
      <w:proofErr w:type="spellStart"/>
      <w:r>
        <w:rPr>
          <w:rFonts w:ascii="Arial" w:eastAsia="Arial" w:hAnsi="Arial"/>
          <w:sz w:val="28"/>
        </w:rPr>
        <w:t>الدراسي</w:t>
      </w:r>
      <w:proofErr w:type="spellEnd"/>
      <w:r>
        <w:rPr>
          <w:rFonts w:ascii="Arial" w:eastAsia="Arial" w:hAnsi="Arial"/>
          <w:sz w:val="28"/>
        </w:rPr>
        <w:t xml:space="preserve"> </w:t>
      </w:r>
      <w:proofErr w:type="spellStart"/>
      <w:r>
        <w:rPr>
          <w:rFonts w:ascii="Arial" w:eastAsia="Arial" w:hAnsi="Arial"/>
          <w:sz w:val="28"/>
        </w:rPr>
        <w:t>المفترض</w:t>
      </w:r>
      <w:proofErr w:type="spellEnd"/>
      <w:r w:rsidR="00583BC1">
        <w:rPr>
          <w:rFonts w:ascii="Arial" w:eastAsia="Arial" w:hAnsi="Arial" w:hint="cs"/>
          <w:sz w:val="28"/>
          <w:rtl/>
        </w:rPr>
        <w:t>.</w:t>
      </w:r>
    </w:p>
    <w:p w14:paraId="24E41BD2" w14:textId="77777777" w:rsidR="00583BC1" w:rsidRDefault="00583BC1" w:rsidP="00544AC8">
      <w:pPr>
        <w:keepNext/>
        <w:bidi/>
        <w:spacing w:after="60" w:line="252" w:lineRule="auto"/>
        <w:rPr>
          <w:rFonts w:ascii="Arial" w:eastAsia="Arial" w:hAnsi="Arial"/>
          <w:b/>
          <w:color w:val="964646"/>
          <w:sz w:val="32"/>
          <w:rtl/>
        </w:rPr>
      </w:pPr>
    </w:p>
    <w:p w14:paraId="251694F6" w14:textId="5E4C018B" w:rsidR="005D1617" w:rsidRDefault="00000000" w:rsidP="001634E9">
      <w:pPr>
        <w:keepNext/>
        <w:shd w:val="clear" w:color="auto" w:fill="95B3D7" w:themeFill="accent1" w:themeFillTint="99"/>
        <w:bidi/>
        <w:spacing w:after="60" w:line="252" w:lineRule="auto"/>
      </w:pPr>
      <w:proofErr w:type="spellStart"/>
      <w:r>
        <w:rPr>
          <w:rFonts w:ascii="Arial" w:eastAsia="Arial" w:hAnsi="Arial"/>
          <w:b/>
          <w:color w:val="964646"/>
          <w:sz w:val="32"/>
        </w:rPr>
        <w:t>مستويات</w:t>
      </w:r>
      <w:proofErr w:type="spellEnd"/>
      <w:r>
        <w:rPr>
          <w:rFonts w:ascii="Arial" w:eastAsia="Arial" w:hAnsi="Arial"/>
          <w:b/>
          <w:color w:val="964646"/>
          <w:sz w:val="32"/>
        </w:rPr>
        <w:t xml:space="preserve"> </w:t>
      </w:r>
      <w:proofErr w:type="spellStart"/>
      <w:r>
        <w:rPr>
          <w:rFonts w:ascii="Arial" w:eastAsia="Arial" w:hAnsi="Arial"/>
          <w:b/>
          <w:color w:val="964646"/>
          <w:sz w:val="32"/>
        </w:rPr>
        <w:t>الموضعة</w:t>
      </w:r>
      <w:proofErr w:type="spellEnd"/>
      <w:r>
        <w:rPr>
          <w:rFonts w:ascii="Arial" w:eastAsia="Arial" w:hAnsi="Arial"/>
          <w:b/>
          <w:color w:val="964646"/>
          <w:sz w:val="32"/>
        </w:rPr>
        <w:t xml:space="preserve"> </w:t>
      </w:r>
      <w:proofErr w:type="spellStart"/>
      <w:r>
        <w:rPr>
          <w:rFonts w:ascii="Arial" w:eastAsia="Arial" w:hAnsi="Arial"/>
          <w:b/>
          <w:color w:val="964646"/>
          <w:sz w:val="32"/>
        </w:rPr>
        <w:t>حسب</w:t>
      </w:r>
      <w:proofErr w:type="spellEnd"/>
      <w:r>
        <w:rPr>
          <w:rFonts w:ascii="Arial" w:eastAsia="Arial" w:hAnsi="Arial"/>
          <w:b/>
          <w:color w:val="964646"/>
          <w:sz w:val="32"/>
        </w:rPr>
        <w:t xml:space="preserve"> </w:t>
      </w:r>
      <w:proofErr w:type="spellStart"/>
      <w:r>
        <w:rPr>
          <w:rFonts w:ascii="Arial" w:eastAsia="Arial" w:hAnsi="Arial"/>
          <w:b/>
          <w:color w:val="964646"/>
          <w:sz w:val="32"/>
        </w:rPr>
        <w:t>المواد</w:t>
      </w:r>
      <w:proofErr w:type="spellEnd"/>
    </w:p>
    <w:p w14:paraId="6E5D633A" w14:textId="2299F0B6" w:rsidR="005D1617" w:rsidRDefault="00000000" w:rsidP="00583BC1">
      <w:pPr>
        <w:pStyle w:val="Paragraphedeliste"/>
        <w:numPr>
          <w:ilvl w:val="0"/>
          <w:numId w:val="11"/>
        </w:numPr>
        <w:bidi/>
        <w:spacing w:after="100" w:line="252" w:lineRule="auto"/>
      </w:pPr>
      <w:r w:rsidRPr="00583BC1">
        <w:rPr>
          <w:rFonts w:ascii="Arial" w:eastAsia="Arial" w:hAnsi="Arial"/>
          <w:sz w:val="27"/>
        </w:rPr>
        <w:t xml:space="preserve">في اللغة الفرنسية: </w:t>
      </w:r>
      <w:proofErr w:type="spellStart"/>
      <w:r w:rsidRPr="00583BC1">
        <w:rPr>
          <w:rFonts w:ascii="Arial" w:eastAsia="Arial" w:hAnsi="Arial"/>
          <w:sz w:val="27"/>
        </w:rPr>
        <w:t>مستويات</w:t>
      </w:r>
      <w:proofErr w:type="spellEnd"/>
      <w:r w:rsidRPr="00583BC1">
        <w:rPr>
          <w:rFonts w:ascii="Arial" w:eastAsia="Arial" w:hAnsi="Arial"/>
          <w:sz w:val="27"/>
        </w:rPr>
        <w:t xml:space="preserve"> </w:t>
      </w:r>
      <w:proofErr w:type="spellStart"/>
      <w:r w:rsidRPr="00583BC1">
        <w:rPr>
          <w:rFonts w:ascii="Arial" w:eastAsia="Arial" w:hAnsi="Arial"/>
          <w:sz w:val="27"/>
        </w:rPr>
        <w:t>متدرجة</w:t>
      </w:r>
      <w:proofErr w:type="spellEnd"/>
      <w:r w:rsidRPr="00583BC1">
        <w:rPr>
          <w:rFonts w:ascii="Arial" w:eastAsia="Arial" w:hAnsi="Arial"/>
          <w:sz w:val="27"/>
        </w:rPr>
        <w:t xml:space="preserve"> </w:t>
      </w:r>
      <w:proofErr w:type="spellStart"/>
      <w:proofErr w:type="gramStart"/>
      <w:r w:rsidRPr="00583BC1">
        <w:rPr>
          <w:rFonts w:ascii="Arial" w:eastAsia="Arial" w:hAnsi="Arial"/>
          <w:sz w:val="27"/>
        </w:rPr>
        <w:t>من</w:t>
      </w:r>
      <w:proofErr w:type="spellEnd"/>
      <w:r w:rsidRPr="00583BC1">
        <w:rPr>
          <w:rFonts w:ascii="Arial" w:eastAsia="Arial" w:hAnsi="Arial"/>
          <w:sz w:val="27"/>
        </w:rPr>
        <w:t xml:space="preserve"> </w:t>
      </w:r>
      <w:r w:rsidR="00583BC1">
        <w:rPr>
          <w:rFonts w:ascii="Arial" w:eastAsia="Arial" w:hAnsi="Arial" w:hint="cs"/>
          <w:sz w:val="27"/>
          <w:rtl/>
        </w:rPr>
        <w:t xml:space="preserve"> </w:t>
      </w:r>
      <w:proofErr w:type="spellStart"/>
      <w:r w:rsidR="00583BC1" w:rsidRPr="00583BC1">
        <w:rPr>
          <w:rFonts w:ascii="Arial" w:eastAsia="Arial" w:hAnsi="Arial"/>
          <w:sz w:val="27"/>
        </w:rPr>
        <w:t>Débutant</w:t>
      </w:r>
      <w:proofErr w:type="spellEnd"/>
      <w:proofErr w:type="gramEnd"/>
      <w:r w:rsidR="00583BC1" w:rsidRPr="00583BC1">
        <w:rPr>
          <w:rFonts w:ascii="Arial" w:eastAsia="Arial" w:hAnsi="Arial"/>
          <w:sz w:val="27"/>
        </w:rPr>
        <w:t xml:space="preserve"> </w:t>
      </w:r>
      <w:proofErr w:type="spellStart"/>
      <w:r w:rsidR="00583BC1" w:rsidRPr="00583BC1">
        <w:rPr>
          <w:rFonts w:ascii="Arial" w:eastAsia="Arial" w:hAnsi="Arial"/>
          <w:sz w:val="27"/>
        </w:rPr>
        <w:t>إلى</w:t>
      </w:r>
      <w:proofErr w:type="spellEnd"/>
      <w:r w:rsidR="00583BC1" w:rsidRPr="00583BC1">
        <w:rPr>
          <w:rFonts w:ascii="Arial" w:eastAsia="Arial" w:hAnsi="Arial"/>
          <w:sz w:val="27"/>
        </w:rPr>
        <w:t xml:space="preserve"> Texte</w:t>
      </w:r>
    </w:p>
    <w:p w14:paraId="0FB49B50" w14:textId="747438EA" w:rsidR="005D1617" w:rsidRDefault="00037A45" w:rsidP="00544AC8">
      <w:pPr>
        <w:bidi/>
        <w:spacing w:after="100" w:line="252" w:lineRule="auto"/>
      </w:pPr>
      <w:r>
        <w:rPr>
          <w:rFonts w:ascii="Arial" w:eastAsia="Arial" w:hAnsi="Arial" w:hint="cs"/>
          <w:sz w:val="27"/>
          <w:rtl/>
        </w:rPr>
        <w:t xml:space="preserve">         </w:t>
      </w:r>
      <w:r w:rsidR="00000000">
        <w:rPr>
          <w:rFonts w:ascii="Arial" w:eastAsia="Arial" w:hAnsi="Arial"/>
          <w:sz w:val="27"/>
        </w:rPr>
        <w:t xml:space="preserve"> </w:t>
      </w:r>
      <w:r>
        <w:rPr>
          <w:rFonts w:ascii="Arial" w:eastAsia="Arial" w:hAnsi="Arial" w:hint="cs"/>
          <w:sz w:val="27"/>
          <w:rtl/>
        </w:rPr>
        <w:t xml:space="preserve">      </w:t>
      </w:r>
      <w:proofErr w:type="spellStart"/>
      <w:r w:rsidR="00000000">
        <w:rPr>
          <w:rFonts w:ascii="Arial" w:eastAsia="Arial" w:hAnsi="Arial"/>
          <w:sz w:val="27"/>
        </w:rPr>
        <w:t>مع</w:t>
      </w:r>
      <w:proofErr w:type="spellEnd"/>
      <w:r w:rsidR="00000000">
        <w:rPr>
          <w:rFonts w:ascii="Arial" w:eastAsia="Arial" w:hAnsi="Arial"/>
          <w:sz w:val="27"/>
        </w:rPr>
        <w:t xml:space="preserve"> </w:t>
      </w:r>
      <w:proofErr w:type="spellStart"/>
      <w:r w:rsidR="00000000">
        <w:rPr>
          <w:rFonts w:ascii="Arial" w:eastAsia="Arial" w:hAnsi="Arial"/>
          <w:sz w:val="27"/>
        </w:rPr>
        <w:t>اعتبار</w:t>
      </w:r>
      <w:proofErr w:type="spellEnd"/>
      <w:r w:rsidR="00000000">
        <w:rPr>
          <w:rFonts w:ascii="Arial" w:eastAsia="Arial" w:hAnsi="Arial"/>
          <w:sz w:val="27"/>
        </w:rPr>
        <w:t xml:space="preserve"> </w:t>
      </w:r>
      <w:proofErr w:type="spellStart"/>
      <w:r w:rsidR="00000000">
        <w:rPr>
          <w:rFonts w:ascii="Arial" w:eastAsia="Arial" w:hAnsi="Arial"/>
          <w:sz w:val="27"/>
        </w:rPr>
        <w:t>الفهم</w:t>
      </w:r>
      <w:proofErr w:type="spellEnd"/>
      <w:r w:rsidR="00000000">
        <w:rPr>
          <w:rFonts w:ascii="Arial" w:eastAsia="Arial" w:hAnsi="Arial"/>
          <w:sz w:val="27"/>
        </w:rPr>
        <w:t xml:space="preserve"> </w:t>
      </w:r>
      <w:proofErr w:type="spellStart"/>
      <w:r w:rsidR="00000000">
        <w:rPr>
          <w:rFonts w:ascii="Arial" w:eastAsia="Arial" w:hAnsi="Arial"/>
          <w:sz w:val="27"/>
        </w:rPr>
        <w:t>كمؤشر</w:t>
      </w:r>
      <w:proofErr w:type="spellEnd"/>
      <w:r w:rsidR="00000000">
        <w:rPr>
          <w:rFonts w:ascii="Arial" w:eastAsia="Arial" w:hAnsi="Arial"/>
          <w:sz w:val="27"/>
        </w:rPr>
        <w:t xml:space="preserve"> </w:t>
      </w:r>
      <w:proofErr w:type="spellStart"/>
      <w:r w:rsidR="00000000">
        <w:rPr>
          <w:rFonts w:ascii="Arial" w:eastAsia="Arial" w:hAnsi="Arial"/>
          <w:sz w:val="27"/>
        </w:rPr>
        <w:t>للأداء</w:t>
      </w:r>
      <w:proofErr w:type="spellEnd"/>
      <w:r w:rsidR="00583BC1">
        <w:rPr>
          <w:rFonts w:ascii="Arial" w:eastAsia="Arial" w:hAnsi="Arial" w:hint="cs"/>
          <w:sz w:val="27"/>
          <w:rtl/>
        </w:rPr>
        <w:t>.</w:t>
      </w:r>
    </w:p>
    <w:p w14:paraId="1EB70DA1" w14:textId="0A8C92EE" w:rsidR="005D1617" w:rsidRDefault="00000000" w:rsidP="00583BC1">
      <w:pPr>
        <w:pStyle w:val="Paragraphedeliste"/>
        <w:numPr>
          <w:ilvl w:val="0"/>
          <w:numId w:val="12"/>
        </w:numPr>
        <w:bidi/>
        <w:spacing w:after="100" w:line="252" w:lineRule="auto"/>
      </w:pPr>
      <w:r w:rsidRPr="00583BC1">
        <w:rPr>
          <w:rFonts w:ascii="Arial" w:eastAsia="Arial" w:hAnsi="Arial"/>
          <w:sz w:val="27"/>
        </w:rPr>
        <w:t xml:space="preserve">التمييز بين نتيجة الموضعة التي تحدد المسار، ومؤشرات </w:t>
      </w:r>
      <w:proofErr w:type="spellStart"/>
      <w:r w:rsidRPr="00583BC1">
        <w:rPr>
          <w:rFonts w:ascii="Arial" w:eastAsia="Arial" w:hAnsi="Arial"/>
          <w:sz w:val="27"/>
        </w:rPr>
        <w:t>الأداء</w:t>
      </w:r>
      <w:proofErr w:type="spellEnd"/>
      <w:r w:rsidRPr="00583BC1">
        <w:rPr>
          <w:rFonts w:ascii="Arial" w:eastAsia="Arial" w:hAnsi="Arial"/>
          <w:sz w:val="27"/>
        </w:rPr>
        <w:t xml:space="preserve"> </w:t>
      </w:r>
      <w:proofErr w:type="spellStart"/>
      <w:r w:rsidRPr="00583BC1">
        <w:rPr>
          <w:rFonts w:ascii="Arial" w:eastAsia="Arial" w:hAnsi="Arial"/>
          <w:sz w:val="27"/>
        </w:rPr>
        <w:t>التي</w:t>
      </w:r>
      <w:proofErr w:type="spellEnd"/>
      <w:r w:rsidRPr="00583BC1">
        <w:rPr>
          <w:rFonts w:ascii="Arial" w:eastAsia="Arial" w:hAnsi="Arial"/>
          <w:sz w:val="27"/>
        </w:rPr>
        <w:t xml:space="preserve"> </w:t>
      </w:r>
      <w:proofErr w:type="spellStart"/>
      <w:r w:rsidRPr="00583BC1">
        <w:rPr>
          <w:rFonts w:ascii="Arial" w:eastAsia="Arial" w:hAnsi="Arial"/>
          <w:sz w:val="27"/>
        </w:rPr>
        <w:t>تستعمل</w:t>
      </w:r>
      <w:proofErr w:type="spellEnd"/>
      <w:r w:rsidRPr="00583BC1">
        <w:rPr>
          <w:rFonts w:ascii="Arial" w:eastAsia="Arial" w:hAnsi="Arial"/>
          <w:sz w:val="27"/>
        </w:rPr>
        <w:t xml:space="preserve"> </w:t>
      </w:r>
      <w:proofErr w:type="spellStart"/>
      <w:r w:rsidRPr="00583BC1">
        <w:rPr>
          <w:rFonts w:ascii="Arial" w:eastAsia="Arial" w:hAnsi="Arial"/>
          <w:sz w:val="27"/>
        </w:rPr>
        <w:t>للتتبع</w:t>
      </w:r>
      <w:proofErr w:type="spellEnd"/>
      <w:r w:rsidR="00583BC1">
        <w:rPr>
          <w:rFonts w:ascii="Arial" w:eastAsia="Arial" w:hAnsi="Arial" w:hint="cs"/>
          <w:sz w:val="27"/>
          <w:rtl/>
        </w:rPr>
        <w:t>.</w:t>
      </w:r>
    </w:p>
    <w:p w14:paraId="63D7D5AB" w14:textId="1DDEF383" w:rsidR="005D1617" w:rsidRDefault="00000000" w:rsidP="001634E9">
      <w:pPr>
        <w:shd w:val="clear" w:color="auto" w:fill="95B3D7" w:themeFill="accent1" w:themeFillTint="99"/>
        <w:bidi/>
      </w:pPr>
      <w:proofErr w:type="spellStart"/>
      <w:r>
        <w:rPr>
          <w:rFonts w:ascii="Arial" w:eastAsia="Arial" w:hAnsi="Arial"/>
          <w:b/>
          <w:color w:val="964646"/>
          <w:sz w:val="32"/>
        </w:rPr>
        <w:t>مرتكزات</w:t>
      </w:r>
      <w:proofErr w:type="spellEnd"/>
      <w:r>
        <w:rPr>
          <w:rFonts w:ascii="Arial" w:eastAsia="Arial" w:hAnsi="Arial"/>
          <w:b/>
          <w:color w:val="964646"/>
          <w:sz w:val="32"/>
        </w:rPr>
        <w:t xml:space="preserve"> </w:t>
      </w:r>
      <w:proofErr w:type="spellStart"/>
      <w:r>
        <w:rPr>
          <w:rFonts w:ascii="Arial" w:eastAsia="Arial" w:hAnsi="Arial"/>
          <w:b/>
          <w:color w:val="964646"/>
          <w:sz w:val="32"/>
        </w:rPr>
        <w:t>التمرير</w:t>
      </w:r>
      <w:proofErr w:type="spellEnd"/>
      <w:r>
        <w:rPr>
          <w:rFonts w:ascii="Arial" w:eastAsia="Arial" w:hAnsi="Arial"/>
          <w:b/>
          <w:color w:val="964646"/>
          <w:sz w:val="32"/>
        </w:rPr>
        <w:t xml:space="preserve"> </w:t>
      </w:r>
      <w:proofErr w:type="spellStart"/>
      <w:r>
        <w:rPr>
          <w:rFonts w:ascii="Arial" w:eastAsia="Arial" w:hAnsi="Arial"/>
          <w:b/>
          <w:color w:val="964646"/>
          <w:sz w:val="32"/>
        </w:rPr>
        <w:t>الموضوعي</w:t>
      </w:r>
      <w:proofErr w:type="spellEnd"/>
    </w:p>
    <w:p w14:paraId="6A2CEF7D" w14:textId="3850A055" w:rsidR="005D1617" w:rsidRDefault="00000000" w:rsidP="00037A45">
      <w:pPr>
        <w:pStyle w:val="Paragraphedeliste"/>
        <w:numPr>
          <w:ilvl w:val="0"/>
          <w:numId w:val="13"/>
        </w:numPr>
        <w:bidi/>
        <w:spacing w:after="80" w:line="360" w:lineRule="auto"/>
      </w:pPr>
      <w:proofErr w:type="spellStart"/>
      <w:r w:rsidRPr="00037A45">
        <w:rPr>
          <w:rFonts w:ascii="Arial" w:eastAsia="Arial" w:hAnsi="Arial"/>
          <w:sz w:val="27"/>
        </w:rPr>
        <w:t>طمأنة</w:t>
      </w:r>
      <w:proofErr w:type="spellEnd"/>
      <w:r w:rsidRPr="00037A45">
        <w:rPr>
          <w:rFonts w:ascii="Arial" w:eastAsia="Arial" w:hAnsi="Arial"/>
          <w:sz w:val="27"/>
        </w:rPr>
        <w:t xml:space="preserve"> </w:t>
      </w:r>
      <w:proofErr w:type="spellStart"/>
      <w:r w:rsidRPr="00037A45">
        <w:rPr>
          <w:rFonts w:ascii="Arial" w:eastAsia="Arial" w:hAnsi="Arial"/>
          <w:sz w:val="27"/>
        </w:rPr>
        <w:t>المتعلم</w:t>
      </w:r>
      <w:proofErr w:type="spellEnd"/>
      <w:r w:rsidRPr="00037A45">
        <w:rPr>
          <w:rFonts w:ascii="Arial" w:eastAsia="Arial" w:hAnsi="Arial"/>
          <w:sz w:val="27"/>
        </w:rPr>
        <w:t xml:space="preserve"> </w:t>
      </w:r>
      <w:proofErr w:type="spellStart"/>
      <w:r w:rsidRPr="00037A45">
        <w:rPr>
          <w:rFonts w:ascii="Arial" w:eastAsia="Arial" w:hAnsi="Arial"/>
          <w:sz w:val="27"/>
        </w:rPr>
        <w:t>وتوفير</w:t>
      </w:r>
      <w:proofErr w:type="spellEnd"/>
      <w:r w:rsidRPr="00037A45">
        <w:rPr>
          <w:rFonts w:ascii="Arial" w:eastAsia="Arial" w:hAnsi="Arial"/>
          <w:sz w:val="27"/>
        </w:rPr>
        <w:t xml:space="preserve"> </w:t>
      </w:r>
      <w:proofErr w:type="spellStart"/>
      <w:r w:rsidRPr="00037A45">
        <w:rPr>
          <w:rFonts w:ascii="Arial" w:eastAsia="Arial" w:hAnsi="Arial"/>
          <w:sz w:val="27"/>
        </w:rPr>
        <w:t>شروط</w:t>
      </w:r>
      <w:proofErr w:type="spellEnd"/>
      <w:r w:rsidRPr="00037A45">
        <w:rPr>
          <w:rFonts w:ascii="Arial" w:eastAsia="Arial" w:hAnsi="Arial"/>
          <w:sz w:val="27"/>
        </w:rPr>
        <w:t xml:space="preserve"> </w:t>
      </w:r>
      <w:proofErr w:type="spellStart"/>
      <w:r w:rsidRPr="00037A45">
        <w:rPr>
          <w:rFonts w:ascii="Arial" w:eastAsia="Arial" w:hAnsi="Arial"/>
          <w:sz w:val="27"/>
        </w:rPr>
        <w:t>إنجاز</w:t>
      </w:r>
      <w:proofErr w:type="spellEnd"/>
      <w:r w:rsidRPr="00037A45">
        <w:rPr>
          <w:rFonts w:ascii="Arial" w:eastAsia="Arial" w:hAnsi="Arial"/>
          <w:sz w:val="27"/>
        </w:rPr>
        <w:t xml:space="preserve"> </w:t>
      </w:r>
      <w:proofErr w:type="spellStart"/>
      <w:r w:rsidRPr="00037A45">
        <w:rPr>
          <w:rFonts w:ascii="Arial" w:eastAsia="Arial" w:hAnsi="Arial"/>
          <w:sz w:val="27"/>
        </w:rPr>
        <w:t>هادئة</w:t>
      </w:r>
      <w:proofErr w:type="spellEnd"/>
      <w:r w:rsidRPr="00037A45">
        <w:rPr>
          <w:rFonts w:ascii="Arial" w:eastAsia="Arial" w:hAnsi="Arial"/>
          <w:sz w:val="27"/>
        </w:rPr>
        <w:t xml:space="preserve"> </w:t>
      </w:r>
      <w:proofErr w:type="spellStart"/>
      <w:r w:rsidRPr="00037A45">
        <w:rPr>
          <w:rFonts w:ascii="Arial" w:eastAsia="Arial" w:hAnsi="Arial"/>
          <w:sz w:val="27"/>
        </w:rPr>
        <w:t>وموحدة</w:t>
      </w:r>
      <w:proofErr w:type="spellEnd"/>
      <w:r w:rsidR="00037A45" w:rsidRPr="00037A45">
        <w:rPr>
          <w:rFonts w:ascii="Arial" w:eastAsia="Arial" w:hAnsi="Arial" w:hint="cs"/>
          <w:sz w:val="27"/>
          <w:rtl/>
        </w:rPr>
        <w:t>.</w:t>
      </w:r>
    </w:p>
    <w:p w14:paraId="6D293FB8" w14:textId="3F40E9A8" w:rsidR="00037A45" w:rsidRDefault="00000000" w:rsidP="00037A45">
      <w:pPr>
        <w:pStyle w:val="Paragraphedeliste"/>
        <w:numPr>
          <w:ilvl w:val="0"/>
          <w:numId w:val="13"/>
        </w:numPr>
        <w:bidi/>
        <w:spacing w:after="80" w:line="360" w:lineRule="auto"/>
        <w:rPr>
          <w:rtl/>
        </w:rPr>
      </w:pPr>
      <w:proofErr w:type="spellStart"/>
      <w:r w:rsidRPr="00037A45">
        <w:rPr>
          <w:rFonts w:ascii="Arial" w:eastAsia="Arial" w:hAnsi="Arial"/>
          <w:sz w:val="27"/>
        </w:rPr>
        <w:t>الالتزام</w:t>
      </w:r>
      <w:proofErr w:type="spellEnd"/>
      <w:r w:rsidRPr="00037A45">
        <w:rPr>
          <w:rFonts w:ascii="Arial" w:eastAsia="Arial" w:hAnsi="Arial"/>
          <w:sz w:val="27"/>
        </w:rPr>
        <w:t xml:space="preserve"> </w:t>
      </w:r>
      <w:proofErr w:type="spellStart"/>
      <w:r w:rsidRPr="00037A45">
        <w:rPr>
          <w:rFonts w:ascii="Arial" w:eastAsia="Arial" w:hAnsi="Arial"/>
          <w:sz w:val="27"/>
        </w:rPr>
        <w:t>بالتعليمات</w:t>
      </w:r>
      <w:proofErr w:type="spellEnd"/>
      <w:r w:rsidRPr="00037A45">
        <w:rPr>
          <w:rFonts w:ascii="Arial" w:eastAsia="Arial" w:hAnsi="Arial"/>
          <w:sz w:val="27"/>
        </w:rPr>
        <w:t xml:space="preserve"> </w:t>
      </w:r>
      <w:proofErr w:type="spellStart"/>
      <w:r w:rsidRPr="00037A45">
        <w:rPr>
          <w:rFonts w:ascii="Arial" w:eastAsia="Arial" w:hAnsi="Arial"/>
          <w:sz w:val="27"/>
        </w:rPr>
        <w:t>ومعايير</w:t>
      </w:r>
      <w:proofErr w:type="spellEnd"/>
      <w:r w:rsidRPr="00037A45">
        <w:rPr>
          <w:rFonts w:ascii="Arial" w:eastAsia="Arial" w:hAnsi="Arial"/>
          <w:sz w:val="27"/>
        </w:rPr>
        <w:t xml:space="preserve"> </w:t>
      </w:r>
      <w:proofErr w:type="spellStart"/>
      <w:r w:rsidRPr="00037A45">
        <w:rPr>
          <w:rFonts w:ascii="Arial" w:eastAsia="Arial" w:hAnsi="Arial"/>
          <w:sz w:val="27"/>
        </w:rPr>
        <w:t>النجاح</w:t>
      </w:r>
      <w:proofErr w:type="spellEnd"/>
      <w:r w:rsidRPr="00037A45">
        <w:rPr>
          <w:rFonts w:ascii="Arial" w:eastAsia="Arial" w:hAnsi="Arial"/>
          <w:sz w:val="27"/>
        </w:rPr>
        <w:t xml:space="preserve"> دون تفسير </w:t>
      </w:r>
      <w:proofErr w:type="spellStart"/>
      <w:r w:rsidRPr="00037A45">
        <w:rPr>
          <w:rFonts w:ascii="Arial" w:eastAsia="Arial" w:hAnsi="Arial"/>
          <w:sz w:val="27"/>
        </w:rPr>
        <w:t>السؤال</w:t>
      </w:r>
      <w:proofErr w:type="spellEnd"/>
      <w:r w:rsidRPr="00037A45">
        <w:rPr>
          <w:rFonts w:ascii="Arial" w:eastAsia="Arial" w:hAnsi="Arial"/>
          <w:sz w:val="27"/>
        </w:rPr>
        <w:t xml:space="preserve"> </w:t>
      </w:r>
      <w:proofErr w:type="spellStart"/>
      <w:r w:rsidRPr="00037A45">
        <w:rPr>
          <w:rFonts w:ascii="Arial" w:eastAsia="Arial" w:hAnsi="Arial"/>
          <w:sz w:val="27"/>
        </w:rPr>
        <w:t>أو</w:t>
      </w:r>
      <w:proofErr w:type="spellEnd"/>
      <w:r w:rsidRPr="00037A45">
        <w:rPr>
          <w:rFonts w:ascii="Arial" w:eastAsia="Arial" w:hAnsi="Arial"/>
          <w:sz w:val="27"/>
        </w:rPr>
        <w:t xml:space="preserve"> </w:t>
      </w:r>
      <w:proofErr w:type="spellStart"/>
      <w:r w:rsidRPr="00037A45">
        <w:rPr>
          <w:rFonts w:ascii="Arial" w:eastAsia="Arial" w:hAnsi="Arial"/>
          <w:sz w:val="27"/>
        </w:rPr>
        <w:t>توجيه</w:t>
      </w:r>
      <w:proofErr w:type="spellEnd"/>
      <w:r w:rsidRPr="00037A45">
        <w:rPr>
          <w:rFonts w:ascii="Arial" w:eastAsia="Arial" w:hAnsi="Arial"/>
          <w:sz w:val="27"/>
        </w:rPr>
        <w:t xml:space="preserve"> </w:t>
      </w:r>
      <w:proofErr w:type="spellStart"/>
      <w:r w:rsidRPr="00037A45">
        <w:rPr>
          <w:rFonts w:ascii="Arial" w:eastAsia="Arial" w:hAnsi="Arial"/>
          <w:sz w:val="27"/>
        </w:rPr>
        <w:t>الإجابة</w:t>
      </w:r>
      <w:proofErr w:type="spellEnd"/>
      <w:r w:rsidR="00037A45" w:rsidRPr="00037A45">
        <w:rPr>
          <w:rFonts w:ascii="Arial" w:eastAsia="Arial" w:hAnsi="Arial" w:hint="cs"/>
          <w:sz w:val="27"/>
          <w:rtl/>
        </w:rPr>
        <w:t>.</w:t>
      </w:r>
    </w:p>
    <w:p w14:paraId="039B6C11" w14:textId="6FA24513" w:rsidR="005D1617" w:rsidRDefault="00000000" w:rsidP="00037A45">
      <w:pPr>
        <w:pStyle w:val="Paragraphedeliste"/>
        <w:numPr>
          <w:ilvl w:val="0"/>
          <w:numId w:val="13"/>
        </w:numPr>
        <w:bidi/>
        <w:spacing w:after="80" w:line="360" w:lineRule="auto"/>
      </w:pPr>
      <w:proofErr w:type="spellStart"/>
      <w:r w:rsidRPr="00037A45">
        <w:rPr>
          <w:rFonts w:ascii="Arial" w:eastAsia="Arial" w:hAnsi="Arial"/>
          <w:sz w:val="27"/>
        </w:rPr>
        <w:t>احترام</w:t>
      </w:r>
      <w:proofErr w:type="spellEnd"/>
      <w:r w:rsidRPr="00037A45">
        <w:rPr>
          <w:rFonts w:ascii="Arial" w:eastAsia="Arial" w:hAnsi="Arial"/>
          <w:sz w:val="27"/>
        </w:rPr>
        <w:t xml:space="preserve"> </w:t>
      </w:r>
      <w:proofErr w:type="spellStart"/>
      <w:r w:rsidRPr="00037A45">
        <w:rPr>
          <w:rFonts w:ascii="Arial" w:eastAsia="Arial" w:hAnsi="Arial"/>
          <w:sz w:val="27"/>
        </w:rPr>
        <w:t>ترتيب</w:t>
      </w:r>
      <w:proofErr w:type="spellEnd"/>
      <w:r w:rsidRPr="00037A45">
        <w:rPr>
          <w:rFonts w:ascii="Arial" w:eastAsia="Arial" w:hAnsi="Arial"/>
          <w:sz w:val="27"/>
        </w:rPr>
        <w:t xml:space="preserve"> </w:t>
      </w:r>
      <w:proofErr w:type="spellStart"/>
      <w:r w:rsidRPr="00037A45">
        <w:rPr>
          <w:rFonts w:ascii="Arial" w:eastAsia="Arial" w:hAnsi="Arial"/>
          <w:sz w:val="27"/>
        </w:rPr>
        <w:t>الأسئلة</w:t>
      </w:r>
      <w:proofErr w:type="spellEnd"/>
      <w:r w:rsidRPr="00037A45">
        <w:rPr>
          <w:rFonts w:ascii="Arial" w:eastAsia="Arial" w:hAnsi="Arial"/>
          <w:sz w:val="27"/>
        </w:rPr>
        <w:t xml:space="preserve"> </w:t>
      </w:r>
      <w:proofErr w:type="spellStart"/>
      <w:r w:rsidRPr="00037A45">
        <w:rPr>
          <w:rFonts w:ascii="Arial" w:eastAsia="Arial" w:hAnsi="Arial"/>
          <w:sz w:val="27"/>
        </w:rPr>
        <w:t>وشروط</w:t>
      </w:r>
      <w:proofErr w:type="spellEnd"/>
      <w:r w:rsidRPr="00037A45">
        <w:rPr>
          <w:rFonts w:ascii="Arial" w:eastAsia="Arial" w:hAnsi="Arial"/>
          <w:sz w:val="27"/>
        </w:rPr>
        <w:t xml:space="preserve"> التوقف </w:t>
      </w:r>
      <w:proofErr w:type="spellStart"/>
      <w:r w:rsidRPr="00037A45">
        <w:rPr>
          <w:rFonts w:ascii="Arial" w:eastAsia="Arial" w:hAnsi="Arial"/>
          <w:sz w:val="27"/>
        </w:rPr>
        <w:t>والانتقال</w:t>
      </w:r>
      <w:proofErr w:type="spellEnd"/>
      <w:r w:rsidRPr="00037A45">
        <w:rPr>
          <w:rFonts w:ascii="Arial" w:eastAsia="Arial" w:hAnsi="Arial"/>
          <w:sz w:val="27"/>
        </w:rPr>
        <w:t xml:space="preserve"> </w:t>
      </w:r>
      <w:proofErr w:type="spellStart"/>
      <w:r w:rsidRPr="00037A45">
        <w:rPr>
          <w:rFonts w:ascii="Arial" w:eastAsia="Arial" w:hAnsi="Arial"/>
          <w:sz w:val="27"/>
        </w:rPr>
        <w:t>الخاصة</w:t>
      </w:r>
      <w:proofErr w:type="spellEnd"/>
      <w:r w:rsidRPr="00037A45">
        <w:rPr>
          <w:rFonts w:ascii="Arial" w:eastAsia="Arial" w:hAnsi="Arial"/>
          <w:sz w:val="27"/>
        </w:rPr>
        <w:t xml:space="preserve"> </w:t>
      </w:r>
      <w:proofErr w:type="spellStart"/>
      <w:r w:rsidRPr="00037A45">
        <w:rPr>
          <w:rFonts w:ascii="Arial" w:eastAsia="Arial" w:hAnsi="Arial"/>
          <w:sz w:val="27"/>
        </w:rPr>
        <w:t>بكل</w:t>
      </w:r>
      <w:proofErr w:type="spellEnd"/>
      <w:r w:rsidRPr="00037A45">
        <w:rPr>
          <w:rFonts w:ascii="Arial" w:eastAsia="Arial" w:hAnsi="Arial"/>
          <w:sz w:val="27"/>
        </w:rPr>
        <w:t xml:space="preserve"> </w:t>
      </w:r>
      <w:proofErr w:type="spellStart"/>
      <w:r w:rsidRPr="00037A45">
        <w:rPr>
          <w:rFonts w:ascii="Arial" w:eastAsia="Arial" w:hAnsi="Arial"/>
          <w:sz w:val="27"/>
        </w:rPr>
        <w:t>رائز</w:t>
      </w:r>
      <w:proofErr w:type="spellEnd"/>
      <w:r w:rsidR="00037A45" w:rsidRPr="00037A45">
        <w:rPr>
          <w:rFonts w:ascii="Arial" w:eastAsia="Arial" w:hAnsi="Arial" w:hint="cs"/>
          <w:sz w:val="27"/>
          <w:rtl/>
        </w:rPr>
        <w:t>.</w:t>
      </w:r>
    </w:p>
    <w:p w14:paraId="7C8D89F6" w14:textId="1E103A88" w:rsidR="005D1617" w:rsidRDefault="00000000" w:rsidP="00037A45">
      <w:pPr>
        <w:pStyle w:val="Paragraphedeliste"/>
        <w:numPr>
          <w:ilvl w:val="0"/>
          <w:numId w:val="13"/>
        </w:numPr>
        <w:bidi/>
        <w:spacing w:after="80" w:line="360" w:lineRule="auto"/>
      </w:pPr>
      <w:proofErr w:type="spellStart"/>
      <w:r w:rsidRPr="00037A45">
        <w:rPr>
          <w:rFonts w:ascii="Arial" w:eastAsia="Arial" w:hAnsi="Arial"/>
          <w:sz w:val="27"/>
        </w:rPr>
        <w:t>تسجيل</w:t>
      </w:r>
      <w:proofErr w:type="spellEnd"/>
      <w:r w:rsidRPr="00037A45">
        <w:rPr>
          <w:rFonts w:ascii="Arial" w:eastAsia="Arial" w:hAnsi="Arial"/>
          <w:sz w:val="27"/>
        </w:rPr>
        <w:t xml:space="preserve"> </w:t>
      </w:r>
      <w:proofErr w:type="spellStart"/>
      <w:r w:rsidRPr="00037A45">
        <w:rPr>
          <w:rFonts w:ascii="Arial" w:eastAsia="Arial" w:hAnsi="Arial"/>
          <w:sz w:val="27"/>
        </w:rPr>
        <w:t>النتائج</w:t>
      </w:r>
      <w:proofErr w:type="spellEnd"/>
      <w:r w:rsidRPr="00037A45">
        <w:rPr>
          <w:rFonts w:ascii="Arial" w:eastAsia="Arial" w:hAnsi="Arial"/>
          <w:sz w:val="27"/>
        </w:rPr>
        <w:t xml:space="preserve"> </w:t>
      </w:r>
      <w:proofErr w:type="spellStart"/>
      <w:r w:rsidRPr="00037A45">
        <w:rPr>
          <w:rFonts w:ascii="Arial" w:eastAsia="Arial" w:hAnsi="Arial"/>
          <w:sz w:val="27"/>
        </w:rPr>
        <w:t>بدقة</w:t>
      </w:r>
      <w:proofErr w:type="spellEnd"/>
      <w:r w:rsidRPr="00037A45">
        <w:rPr>
          <w:rFonts w:ascii="Arial" w:eastAsia="Arial" w:hAnsi="Arial"/>
          <w:sz w:val="27"/>
        </w:rPr>
        <w:t xml:space="preserve"> </w:t>
      </w:r>
      <w:proofErr w:type="spellStart"/>
      <w:r w:rsidRPr="00037A45">
        <w:rPr>
          <w:rFonts w:ascii="Arial" w:eastAsia="Arial" w:hAnsi="Arial"/>
          <w:sz w:val="27"/>
        </w:rPr>
        <w:t>والتحقق</w:t>
      </w:r>
      <w:proofErr w:type="spellEnd"/>
      <w:r w:rsidRPr="00037A45">
        <w:rPr>
          <w:rFonts w:ascii="Arial" w:eastAsia="Arial" w:hAnsi="Arial"/>
          <w:sz w:val="27"/>
        </w:rPr>
        <w:t xml:space="preserve"> منها </w:t>
      </w:r>
      <w:proofErr w:type="spellStart"/>
      <w:r w:rsidRPr="00037A45">
        <w:rPr>
          <w:rFonts w:ascii="Arial" w:eastAsia="Arial" w:hAnsi="Arial"/>
          <w:sz w:val="27"/>
        </w:rPr>
        <w:t>قبل</w:t>
      </w:r>
      <w:proofErr w:type="spellEnd"/>
      <w:r w:rsidRPr="00037A45">
        <w:rPr>
          <w:rFonts w:ascii="Arial" w:eastAsia="Arial" w:hAnsi="Arial"/>
          <w:sz w:val="27"/>
        </w:rPr>
        <w:t xml:space="preserve"> </w:t>
      </w:r>
      <w:proofErr w:type="spellStart"/>
      <w:r w:rsidRPr="00037A45">
        <w:rPr>
          <w:rFonts w:ascii="Arial" w:eastAsia="Arial" w:hAnsi="Arial"/>
          <w:sz w:val="27"/>
        </w:rPr>
        <w:t>اعتمادها</w:t>
      </w:r>
      <w:proofErr w:type="spellEnd"/>
      <w:r w:rsidRPr="00037A45">
        <w:rPr>
          <w:rFonts w:ascii="Arial" w:eastAsia="Arial" w:hAnsi="Arial"/>
          <w:sz w:val="27"/>
        </w:rPr>
        <w:t xml:space="preserve"> </w:t>
      </w:r>
      <w:proofErr w:type="spellStart"/>
      <w:r w:rsidRPr="00037A45">
        <w:rPr>
          <w:rFonts w:ascii="Arial" w:eastAsia="Arial" w:hAnsi="Arial"/>
          <w:sz w:val="27"/>
        </w:rPr>
        <w:t>أو</w:t>
      </w:r>
      <w:proofErr w:type="spellEnd"/>
      <w:r w:rsidRPr="00037A45">
        <w:rPr>
          <w:rFonts w:ascii="Arial" w:eastAsia="Arial" w:hAnsi="Arial"/>
          <w:sz w:val="27"/>
        </w:rPr>
        <w:t xml:space="preserve"> </w:t>
      </w:r>
      <w:proofErr w:type="spellStart"/>
      <w:r w:rsidRPr="00037A45">
        <w:rPr>
          <w:rFonts w:ascii="Arial" w:eastAsia="Arial" w:hAnsi="Arial"/>
          <w:sz w:val="27"/>
        </w:rPr>
        <w:t>مسكها</w:t>
      </w:r>
      <w:proofErr w:type="spellEnd"/>
      <w:r w:rsidR="00037A45" w:rsidRPr="00037A45">
        <w:rPr>
          <w:rFonts w:ascii="Arial" w:eastAsia="Arial" w:hAnsi="Arial" w:hint="cs"/>
          <w:sz w:val="27"/>
          <w:rtl/>
        </w:rPr>
        <w:t>.</w:t>
      </w:r>
    </w:p>
    <w:p w14:paraId="5CF28EA3" w14:textId="2B455665" w:rsidR="005D1617" w:rsidRDefault="00000000" w:rsidP="00037A45">
      <w:pPr>
        <w:pStyle w:val="Paragraphedeliste"/>
        <w:numPr>
          <w:ilvl w:val="0"/>
          <w:numId w:val="13"/>
        </w:numPr>
        <w:bidi/>
        <w:spacing w:after="100" w:line="360" w:lineRule="auto"/>
      </w:pPr>
      <w:r w:rsidRPr="00037A45">
        <w:rPr>
          <w:rFonts w:ascii="Arial" w:eastAsia="Arial" w:hAnsi="Arial"/>
          <w:sz w:val="28"/>
        </w:rPr>
        <w:t xml:space="preserve">تم توضيح الانتقال من نتائج الروائز إلى تشكيل مجموعات الدعم وتحديد المسارات عبر منظومة مسار، بما يضمن تجميع المتعلمين وفق مستويات أداء متقاربة </w:t>
      </w:r>
      <w:proofErr w:type="spellStart"/>
      <w:r w:rsidRPr="00037A45">
        <w:rPr>
          <w:rFonts w:ascii="Arial" w:eastAsia="Arial" w:hAnsi="Arial"/>
          <w:sz w:val="28"/>
        </w:rPr>
        <w:t>وتوجيههم</w:t>
      </w:r>
      <w:proofErr w:type="spellEnd"/>
      <w:r w:rsidRPr="00037A45">
        <w:rPr>
          <w:rFonts w:ascii="Arial" w:eastAsia="Arial" w:hAnsi="Arial"/>
          <w:sz w:val="28"/>
        </w:rPr>
        <w:t xml:space="preserve"> </w:t>
      </w:r>
      <w:proofErr w:type="spellStart"/>
      <w:r w:rsidRPr="00037A45">
        <w:rPr>
          <w:rFonts w:ascii="Arial" w:eastAsia="Arial" w:hAnsi="Arial"/>
          <w:sz w:val="28"/>
        </w:rPr>
        <w:t>نحو</w:t>
      </w:r>
      <w:proofErr w:type="spellEnd"/>
      <w:r w:rsidRPr="00037A45">
        <w:rPr>
          <w:rFonts w:ascii="Arial" w:eastAsia="Arial" w:hAnsi="Arial"/>
          <w:sz w:val="28"/>
        </w:rPr>
        <w:t xml:space="preserve"> </w:t>
      </w:r>
      <w:proofErr w:type="spellStart"/>
      <w:r w:rsidRPr="00037A45">
        <w:rPr>
          <w:rFonts w:ascii="Arial" w:eastAsia="Arial" w:hAnsi="Arial"/>
          <w:sz w:val="28"/>
        </w:rPr>
        <w:t>المسار</w:t>
      </w:r>
      <w:proofErr w:type="spellEnd"/>
      <w:r w:rsidRPr="00037A45">
        <w:rPr>
          <w:rFonts w:ascii="Arial" w:eastAsia="Arial" w:hAnsi="Arial"/>
          <w:sz w:val="28"/>
        </w:rPr>
        <w:t xml:space="preserve"> </w:t>
      </w:r>
      <w:proofErr w:type="spellStart"/>
      <w:r w:rsidRPr="00037A45">
        <w:rPr>
          <w:rFonts w:ascii="Arial" w:eastAsia="Arial" w:hAnsi="Arial"/>
          <w:sz w:val="28"/>
        </w:rPr>
        <w:t>المناسب</w:t>
      </w:r>
      <w:proofErr w:type="spellEnd"/>
      <w:r w:rsidR="00037A45" w:rsidRPr="00037A45">
        <w:rPr>
          <w:rFonts w:ascii="Arial" w:eastAsia="Arial" w:hAnsi="Arial" w:hint="cs"/>
          <w:sz w:val="28"/>
          <w:rtl/>
        </w:rPr>
        <w:t>.</w:t>
      </w:r>
    </w:p>
    <w:p w14:paraId="6056EF2F" w14:textId="77777777" w:rsidR="005D1617" w:rsidRDefault="00000000" w:rsidP="001634E9">
      <w:pPr>
        <w:keepNext/>
        <w:shd w:val="clear" w:color="auto" w:fill="C2D69B" w:themeFill="accent3" w:themeFillTint="99"/>
        <w:bidi/>
        <w:spacing w:after="60" w:line="252" w:lineRule="auto"/>
      </w:pPr>
      <w:r>
        <w:rPr>
          <w:rFonts w:ascii="Arial" w:eastAsia="Arial" w:hAnsi="Arial"/>
          <w:b/>
          <w:color w:val="964646"/>
          <w:sz w:val="32"/>
        </w:rPr>
        <w:t>خلاصات اليوم الأول</w:t>
      </w:r>
    </w:p>
    <w:p w14:paraId="0222D477" w14:textId="6B0CC90A" w:rsidR="005D1617" w:rsidRDefault="00000000" w:rsidP="00037A45">
      <w:pPr>
        <w:pStyle w:val="Paragraphedeliste"/>
        <w:numPr>
          <w:ilvl w:val="0"/>
          <w:numId w:val="14"/>
        </w:numPr>
        <w:bidi/>
        <w:spacing w:after="80"/>
      </w:pPr>
      <w:proofErr w:type="spellStart"/>
      <w:r w:rsidRPr="00037A45">
        <w:rPr>
          <w:rFonts w:ascii="Arial" w:eastAsia="Arial" w:hAnsi="Arial"/>
          <w:sz w:val="27"/>
        </w:rPr>
        <w:t>الموضعة</w:t>
      </w:r>
      <w:proofErr w:type="spellEnd"/>
      <w:r w:rsidRPr="00037A45">
        <w:rPr>
          <w:rFonts w:ascii="Arial" w:eastAsia="Arial" w:hAnsi="Arial"/>
          <w:sz w:val="27"/>
        </w:rPr>
        <w:t xml:space="preserve"> </w:t>
      </w:r>
      <w:proofErr w:type="spellStart"/>
      <w:r w:rsidRPr="00037A45">
        <w:rPr>
          <w:rFonts w:ascii="Arial" w:eastAsia="Arial" w:hAnsi="Arial"/>
          <w:sz w:val="27"/>
        </w:rPr>
        <w:t>الدقيقة</w:t>
      </w:r>
      <w:proofErr w:type="spellEnd"/>
      <w:r w:rsidRPr="00037A45">
        <w:rPr>
          <w:rFonts w:ascii="Arial" w:eastAsia="Arial" w:hAnsi="Arial"/>
          <w:sz w:val="27"/>
        </w:rPr>
        <w:t xml:space="preserve"> </w:t>
      </w:r>
      <w:proofErr w:type="spellStart"/>
      <w:r w:rsidRPr="00037A45">
        <w:rPr>
          <w:rFonts w:ascii="Arial" w:eastAsia="Arial" w:hAnsi="Arial"/>
          <w:sz w:val="27"/>
        </w:rPr>
        <w:t>تمثل</w:t>
      </w:r>
      <w:proofErr w:type="spellEnd"/>
      <w:r w:rsidRPr="00037A45">
        <w:rPr>
          <w:rFonts w:ascii="Arial" w:eastAsia="Arial" w:hAnsi="Arial"/>
          <w:sz w:val="27"/>
        </w:rPr>
        <w:t xml:space="preserve"> </w:t>
      </w:r>
      <w:proofErr w:type="spellStart"/>
      <w:r w:rsidRPr="00037A45">
        <w:rPr>
          <w:rFonts w:ascii="Arial" w:eastAsia="Arial" w:hAnsi="Arial"/>
          <w:sz w:val="27"/>
        </w:rPr>
        <w:t>المدخل</w:t>
      </w:r>
      <w:proofErr w:type="spellEnd"/>
      <w:r w:rsidRPr="00037A45">
        <w:rPr>
          <w:rFonts w:ascii="Arial" w:eastAsia="Arial" w:hAnsi="Arial"/>
          <w:sz w:val="27"/>
        </w:rPr>
        <w:t xml:space="preserve"> </w:t>
      </w:r>
      <w:proofErr w:type="spellStart"/>
      <w:r w:rsidRPr="00037A45">
        <w:rPr>
          <w:rFonts w:ascii="Arial" w:eastAsia="Arial" w:hAnsi="Arial"/>
          <w:sz w:val="27"/>
        </w:rPr>
        <w:t>الأساسي</w:t>
      </w:r>
      <w:proofErr w:type="spellEnd"/>
      <w:r w:rsidRPr="00037A45">
        <w:rPr>
          <w:rFonts w:ascii="Arial" w:eastAsia="Arial" w:hAnsi="Arial"/>
          <w:sz w:val="27"/>
        </w:rPr>
        <w:t xml:space="preserve"> </w:t>
      </w:r>
      <w:proofErr w:type="spellStart"/>
      <w:r w:rsidRPr="00037A45">
        <w:rPr>
          <w:rFonts w:ascii="Arial" w:eastAsia="Arial" w:hAnsi="Arial"/>
          <w:sz w:val="27"/>
        </w:rPr>
        <w:t>لنجاح</w:t>
      </w:r>
      <w:proofErr w:type="spellEnd"/>
      <w:r w:rsidRPr="00037A45">
        <w:rPr>
          <w:rFonts w:ascii="Arial" w:eastAsia="Arial" w:hAnsi="Arial"/>
          <w:sz w:val="27"/>
        </w:rPr>
        <w:t xml:space="preserve"> </w:t>
      </w:r>
      <w:proofErr w:type="spellStart"/>
      <w:r w:rsidRPr="00037A45">
        <w:rPr>
          <w:rFonts w:ascii="Arial" w:eastAsia="Arial" w:hAnsi="Arial"/>
          <w:sz w:val="27"/>
        </w:rPr>
        <w:t>عملية</w:t>
      </w:r>
      <w:proofErr w:type="spellEnd"/>
      <w:r w:rsidRPr="00037A45">
        <w:rPr>
          <w:rFonts w:ascii="Arial" w:eastAsia="Arial" w:hAnsi="Arial"/>
          <w:sz w:val="27"/>
        </w:rPr>
        <w:t xml:space="preserve"> </w:t>
      </w:r>
      <w:proofErr w:type="spellStart"/>
      <w:r w:rsidRPr="00037A45">
        <w:rPr>
          <w:rFonts w:ascii="Arial" w:eastAsia="Arial" w:hAnsi="Arial"/>
          <w:sz w:val="27"/>
        </w:rPr>
        <w:t>الدعم</w:t>
      </w:r>
      <w:proofErr w:type="spellEnd"/>
      <w:r w:rsidR="00037A45" w:rsidRPr="00037A45">
        <w:rPr>
          <w:rFonts w:ascii="Arial" w:eastAsia="Arial" w:hAnsi="Arial" w:hint="cs"/>
          <w:sz w:val="27"/>
          <w:rtl/>
        </w:rPr>
        <w:t>.</w:t>
      </w:r>
    </w:p>
    <w:p w14:paraId="0D3D8C69" w14:textId="64898309" w:rsidR="005D1617" w:rsidRDefault="00000000" w:rsidP="00037A45">
      <w:pPr>
        <w:pStyle w:val="Paragraphedeliste"/>
        <w:numPr>
          <w:ilvl w:val="0"/>
          <w:numId w:val="14"/>
        </w:numPr>
        <w:bidi/>
        <w:spacing w:after="80"/>
      </w:pPr>
      <w:proofErr w:type="spellStart"/>
      <w:r w:rsidRPr="00037A45">
        <w:rPr>
          <w:rFonts w:ascii="Arial" w:eastAsia="Arial" w:hAnsi="Arial"/>
          <w:sz w:val="27"/>
        </w:rPr>
        <w:t>تحديد</w:t>
      </w:r>
      <w:proofErr w:type="spellEnd"/>
      <w:r w:rsidRPr="00037A45">
        <w:rPr>
          <w:rFonts w:ascii="Arial" w:eastAsia="Arial" w:hAnsi="Arial"/>
          <w:sz w:val="27"/>
        </w:rPr>
        <w:t xml:space="preserve"> </w:t>
      </w:r>
      <w:proofErr w:type="spellStart"/>
      <w:r w:rsidRPr="00037A45">
        <w:rPr>
          <w:rFonts w:ascii="Arial" w:eastAsia="Arial" w:hAnsi="Arial"/>
          <w:sz w:val="27"/>
        </w:rPr>
        <w:t>المجموعات</w:t>
      </w:r>
      <w:proofErr w:type="spellEnd"/>
      <w:r w:rsidRPr="00037A45">
        <w:rPr>
          <w:rFonts w:ascii="Arial" w:eastAsia="Arial" w:hAnsi="Arial"/>
          <w:sz w:val="27"/>
        </w:rPr>
        <w:t xml:space="preserve"> </w:t>
      </w:r>
      <w:proofErr w:type="spellStart"/>
      <w:r w:rsidRPr="00037A45">
        <w:rPr>
          <w:rFonts w:ascii="Arial" w:eastAsia="Arial" w:hAnsi="Arial"/>
          <w:sz w:val="27"/>
        </w:rPr>
        <w:t>والمسارات</w:t>
      </w:r>
      <w:proofErr w:type="spellEnd"/>
      <w:r w:rsidRPr="00037A45">
        <w:rPr>
          <w:rFonts w:ascii="Arial" w:eastAsia="Arial" w:hAnsi="Arial"/>
          <w:sz w:val="27"/>
        </w:rPr>
        <w:t xml:space="preserve"> </w:t>
      </w:r>
      <w:proofErr w:type="spellStart"/>
      <w:r w:rsidRPr="00037A45">
        <w:rPr>
          <w:rFonts w:ascii="Arial" w:eastAsia="Arial" w:hAnsi="Arial"/>
          <w:sz w:val="27"/>
        </w:rPr>
        <w:t>ينبغي</w:t>
      </w:r>
      <w:proofErr w:type="spellEnd"/>
      <w:r w:rsidRPr="00037A45">
        <w:rPr>
          <w:rFonts w:ascii="Arial" w:eastAsia="Arial" w:hAnsi="Arial"/>
          <w:sz w:val="27"/>
        </w:rPr>
        <w:t xml:space="preserve"> أن </w:t>
      </w:r>
      <w:proofErr w:type="spellStart"/>
      <w:r w:rsidRPr="00037A45">
        <w:rPr>
          <w:rFonts w:ascii="Arial" w:eastAsia="Arial" w:hAnsi="Arial"/>
          <w:sz w:val="27"/>
        </w:rPr>
        <w:t>يستند</w:t>
      </w:r>
      <w:proofErr w:type="spellEnd"/>
      <w:r w:rsidRPr="00037A45">
        <w:rPr>
          <w:rFonts w:ascii="Arial" w:eastAsia="Arial" w:hAnsi="Arial"/>
          <w:sz w:val="27"/>
        </w:rPr>
        <w:t xml:space="preserve"> </w:t>
      </w:r>
      <w:proofErr w:type="spellStart"/>
      <w:r w:rsidRPr="00037A45">
        <w:rPr>
          <w:rFonts w:ascii="Arial" w:eastAsia="Arial" w:hAnsi="Arial"/>
          <w:sz w:val="27"/>
        </w:rPr>
        <w:t>إلى</w:t>
      </w:r>
      <w:proofErr w:type="spellEnd"/>
      <w:r w:rsidRPr="00037A45">
        <w:rPr>
          <w:rFonts w:ascii="Arial" w:eastAsia="Arial" w:hAnsi="Arial"/>
          <w:sz w:val="27"/>
        </w:rPr>
        <w:t xml:space="preserve"> </w:t>
      </w:r>
      <w:proofErr w:type="spellStart"/>
      <w:r w:rsidRPr="00037A45">
        <w:rPr>
          <w:rFonts w:ascii="Arial" w:eastAsia="Arial" w:hAnsi="Arial"/>
          <w:sz w:val="27"/>
        </w:rPr>
        <w:t>النتائج</w:t>
      </w:r>
      <w:proofErr w:type="spellEnd"/>
      <w:r w:rsidRPr="00037A45">
        <w:rPr>
          <w:rFonts w:ascii="Arial" w:eastAsia="Arial" w:hAnsi="Arial"/>
          <w:sz w:val="27"/>
        </w:rPr>
        <w:t xml:space="preserve"> </w:t>
      </w:r>
      <w:proofErr w:type="spellStart"/>
      <w:r w:rsidRPr="00037A45">
        <w:rPr>
          <w:rFonts w:ascii="Arial" w:eastAsia="Arial" w:hAnsi="Arial"/>
          <w:sz w:val="27"/>
        </w:rPr>
        <w:t>المعتمدة</w:t>
      </w:r>
      <w:proofErr w:type="spellEnd"/>
      <w:r w:rsidR="00037A45" w:rsidRPr="00037A45">
        <w:rPr>
          <w:rFonts w:ascii="Arial" w:eastAsia="Arial" w:hAnsi="Arial" w:hint="cs"/>
          <w:sz w:val="27"/>
          <w:rtl/>
        </w:rPr>
        <w:t>.</w:t>
      </w:r>
    </w:p>
    <w:p w14:paraId="0D404DF3" w14:textId="0A74DA99" w:rsidR="005D1617" w:rsidRDefault="00000000" w:rsidP="00037A45">
      <w:pPr>
        <w:pStyle w:val="Paragraphedeliste"/>
        <w:numPr>
          <w:ilvl w:val="0"/>
          <w:numId w:val="14"/>
        </w:numPr>
        <w:bidi/>
        <w:spacing w:after="80"/>
      </w:pPr>
      <w:proofErr w:type="spellStart"/>
      <w:r w:rsidRPr="00037A45">
        <w:rPr>
          <w:rFonts w:ascii="Arial" w:eastAsia="Arial" w:hAnsi="Arial"/>
          <w:sz w:val="27"/>
        </w:rPr>
        <w:t>التشخيص</w:t>
      </w:r>
      <w:proofErr w:type="spellEnd"/>
      <w:r w:rsidRPr="00037A45">
        <w:rPr>
          <w:rFonts w:ascii="Arial" w:eastAsia="Arial" w:hAnsi="Arial"/>
          <w:sz w:val="27"/>
        </w:rPr>
        <w:t xml:space="preserve"> </w:t>
      </w:r>
      <w:proofErr w:type="spellStart"/>
      <w:r w:rsidRPr="00037A45">
        <w:rPr>
          <w:rFonts w:ascii="Arial" w:eastAsia="Arial" w:hAnsi="Arial"/>
          <w:sz w:val="27"/>
        </w:rPr>
        <w:t>يرتبط</w:t>
      </w:r>
      <w:proofErr w:type="spellEnd"/>
      <w:r w:rsidRPr="00037A45">
        <w:rPr>
          <w:rFonts w:ascii="Arial" w:eastAsia="Arial" w:hAnsi="Arial"/>
          <w:sz w:val="27"/>
        </w:rPr>
        <w:t xml:space="preserve"> </w:t>
      </w:r>
      <w:proofErr w:type="spellStart"/>
      <w:r w:rsidRPr="00037A45">
        <w:rPr>
          <w:rFonts w:ascii="Arial" w:eastAsia="Arial" w:hAnsi="Arial"/>
          <w:sz w:val="27"/>
        </w:rPr>
        <w:t>بالتدخل</w:t>
      </w:r>
      <w:proofErr w:type="spellEnd"/>
      <w:r w:rsidRPr="00037A45">
        <w:rPr>
          <w:rFonts w:ascii="Arial" w:eastAsia="Arial" w:hAnsi="Arial"/>
          <w:sz w:val="27"/>
        </w:rPr>
        <w:t xml:space="preserve"> </w:t>
      </w:r>
      <w:proofErr w:type="spellStart"/>
      <w:r w:rsidRPr="00037A45">
        <w:rPr>
          <w:rFonts w:ascii="Arial" w:eastAsia="Arial" w:hAnsi="Arial"/>
          <w:sz w:val="27"/>
        </w:rPr>
        <w:t>التربوي</w:t>
      </w:r>
      <w:proofErr w:type="spellEnd"/>
      <w:r w:rsidRPr="00037A45">
        <w:rPr>
          <w:rFonts w:ascii="Arial" w:eastAsia="Arial" w:hAnsi="Arial"/>
          <w:sz w:val="27"/>
        </w:rPr>
        <w:t xml:space="preserve"> </w:t>
      </w:r>
      <w:proofErr w:type="spellStart"/>
      <w:r w:rsidRPr="00037A45">
        <w:rPr>
          <w:rFonts w:ascii="Arial" w:eastAsia="Arial" w:hAnsi="Arial"/>
          <w:sz w:val="27"/>
        </w:rPr>
        <w:t>والتتبع</w:t>
      </w:r>
      <w:proofErr w:type="spellEnd"/>
      <w:r w:rsidRPr="00037A45">
        <w:rPr>
          <w:rFonts w:ascii="Arial" w:eastAsia="Arial" w:hAnsi="Arial"/>
          <w:sz w:val="27"/>
        </w:rPr>
        <w:t xml:space="preserve"> </w:t>
      </w:r>
      <w:proofErr w:type="spellStart"/>
      <w:r w:rsidRPr="00037A45">
        <w:rPr>
          <w:rFonts w:ascii="Arial" w:eastAsia="Arial" w:hAnsi="Arial"/>
          <w:sz w:val="27"/>
        </w:rPr>
        <w:t>وقياس</w:t>
      </w:r>
      <w:proofErr w:type="spellEnd"/>
      <w:r w:rsidRPr="00037A45">
        <w:rPr>
          <w:rFonts w:ascii="Arial" w:eastAsia="Arial" w:hAnsi="Arial"/>
          <w:sz w:val="27"/>
        </w:rPr>
        <w:t xml:space="preserve"> </w:t>
      </w:r>
      <w:proofErr w:type="spellStart"/>
      <w:r w:rsidRPr="00037A45">
        <w:rPr>
          <w:rFonts w:ascii="Arial" w:eastAsia="Arial" w:hAnsi="Arial"/>
          <w:sz w:val="27"/>
        </w:rPr>
        <w:t>الأثر</w:t>
      </w:r>
      <w:proofErr w:type="spellEnd"/>
      <w:r w:rsidR="00037A45" w:rsidRPr="00037A45">
        <w:rPr>
          <w:rFonts w:ascii="Arial" w:eastAsia="Arial" w:hAnsi="Arial" w:hint="cs"/>
          <w:sz w:val="27"/>
          <w:rtl/>
        </w:rPr>
        <w:t>.</w:t>
      </w:r>
    </w:p>
    <w:p w14:paraId="76FB176A" w14:textId="3FF2C964" w:rsidR="005D1617" w:rsidRDefault="00000000" w:rsidP="00037A45">
      <w:pPr>
        <w:pStyle w:val="Paragraphedeliste"/>
        <w:numPr>
          <w:ilvl w:val="0"/>
          <w:numId w:val="14"/>
        </w:numPr>
        <w:bidi/>
        <w:spacing w:after="80"/>
      </w:pPr>
      <w:proofErr w:type="spellStart"/>
      <w:r w:rsidRPr="00037A45">
        <w:rPr>
          <w:rFonts w:ascii="Arial" w:eastAsia="Arial" w:hAnsi="Arial"/>
          <w:sz w:val="27"/>
        </w:rPr>
        <w:t>الاستعداد</w:t>
      </w:r>
      <w:proofErr w:type="spellEnd"/>
      <w:r w:rsidRPr="00037A45">
        <w:rPr>
          <w:rFonts w:ascii="Arial" w:eastAsia="Arial" w:hAnsi="Arial"/>
          <w:sz w:val="27"/>
        </w:rPr>
        <w:t xml:space="preserve"> </w:t>
      </w:r>
      <w:proofErr w:type="spellStart"/>
      <w:r w:rsidRPr="00037A45">
        <w:rPr>
          <w:rFonts w:ascii="Arial" w:eastAsia="Arial" w:hAnsi="Arial"/>
          <w:sz w:val="27"/>
        </w:rPr>
        <w:t>التنظيمي</w:t>
      </w:r>
      <w:proofErr w:type="spellEnd"/>
      <w:r w:rsidRPr="00037A45">
        <w:rPr>
          <w:rFonts w:ascii="Arial" w:eastAsia="Arial" w:hAnsi="Arial"/>
          <w:sz w:val="27"/>
        </w:rPr>
        <w:t xml:space="preserve"> </w:t>
      </w:r>
      <w:proofErr w:type="spellStart"/>
      <w:r w:rsidRPr="00037A45">
        <w:rPr>
          <w:rFonts w:ascii="Arial" w:eastAsia="Arial" w:hAnsi="Arial"/>
          <w:sz w:val="27"/>
        </w:rPr>
        <w:t>والتربوي</w:t>
      </w:r>
      <w:proofErr w:type="spellEnd"/>
      <w:r w:rsidRPr="00037A45">
        <w:rPr>
          <w:rFonts w:ascii="Arial" w:eastAsia="Arial" w:hAnsi="Arial"/>
          <w:sz w:val="27"/>
        </w:rPr>
        <w:t xml:space="preserve"> </w:t>
      </w:r>
      <w:proofErr w:type="spellStart"/>
      <w:r w:rsidRPr="00037A45">
        <w:rPr>
          <w:rFonts w:ascii="Arial" w:eastAsia="Arial" w:hAnsi="Arial"/>
          <w:sz w:val="27"/>
        </w:rPr>
        <w:t>المسبق</w:t>
      </w:r>
      <w:proofErr w:type="spellEnd"/>
      <w:r w:rsidRPr="00037A45">
        <w:rPr>
          <w:rFonts w:ascii="Arial" w:eastAsia="Arial" w:hAnsi="Arial"/>
          <w:sz w:val="27"/>
        </w:rPr>
        <w:t xml:space="preserve"> </w:t>
      </w:r>
      <w:proofErr w:type="spellStart"/>
      <w:r w:rsidRPr="00037A45">
        <w:rPr>
          <w:rFonts w:ascii="Arial" w:eastAsia="Arial" w:hAnsi="Arial"/>
          <w:sz w:val="27"/>
        </w:rPr>
        <w:t>شرط</w:t>
      </w:r>
      <w:proofErr w:type="spellEnd"/>
      <w:r w:rsidRPr="00037A45">
        <w:rPr>
          <w:rFonts w:ascii="Arial" w:eastAsia="Arial" w:hAnsi="Arial"/>
          <w:sz w:val="27"/>
        </w:rPr>
        <w:t xml:space="preserve"> </w:t>
      </w:r>
      <w:proofErr w:type="spellStart"/>
      <w:r w:rsidRPr="00037A45">
        <w:rPr>
          <w:rFonts w:ascii="Arial" w:eastAsia="Arial" w:hAnsi="Arial"/>
          <w:sz w:val="27"/>
        </w:rPr>
        <w:t>أساسي</w:t>
      </w:r>
      <w:proofErr w:type="spellEnd"/>
      <w:r w:rsidRPr="00037A45">
        <w:rPr>
          <w:rFonts w:ascii="Arial" w:eastAsia="Arial" w:hAnsi="Arial"/>
          <w:sz w:val="27"/>
        </w:rPr>
        <w:t xml:space="preserve"> </w:t>
      </w:r>
      <w:proofErr w:type="spellStart"/>
      <w:r w:rsidRPr="00037A45">
        <w:rPr>
          <w:rFonts w:ascii="Arial" w:eastAsia="Arial" w:hAnsi="Arial"/>
          <w:sz w:val="27"/>
        </w:rPr>
        <w:t>لانطلاقة</w:t>
      </w:r>
      <w:proofErr w:type="spellEnd"/>
      <w:r w:rsidRPr="00037A45">
        <w:rPr>
          <w:rFonts w:ascii="Arial" w:eastAsia="Arial" w:hAnsi="Arial"/>
          <w:sz w:val="27"/>
        </w:rPr>
        <w:t xml:space="preserve"> </w:t>
      </w:r>
      <w:proofErr w:type="spellStart"/>
      <w:r w:rsidRPr="00037A45">
        <w:rPr>
          <w:rFonts w:ascii="Arial" w:eastAsia="Arial" w:hAnsi="Arial"/>
          <w:sz w:val="27"/>
        </w:rPr>
        <w:t>ناجحة</w:t>
      </w:r>
      <w:proofErr w:type="spellEnd"/>
      <w:r w:rsidR="00037A45" w:rsidRPr="00037A45">
        <w:rPr>
          <w:rFonts w:ascii="Arial" w:eastAsia="Arial" w:hAnsi="Arial" w:hint="cs"/>
          <w:sz w:val="27"/>
          <w:rtl/>
        </w:rPr>
        <w:t>.</w:t>
      </w:r>
    </w:p>
    <w:p w14:paraId="19BE3EA4" w14:textId="77777777" w:rsidR="005D1617" w:rsidRDefault="00000000" w:rsidP="001634E9">
      <w:pPr>
        <w:keepNext/>
        <w:shd w:val="clear" w:color="auto" w:fill="95B3D7" w:themeFill="accent1" w:themeFillTint="99"/>
        <w:bidi/>
        <w:spacing w:after="60" w:line="252" w:lineRule="auto"/>
      </w:pPr>
      <w:r>
        <w:rPr>
          <w:rFonts w:ascii="Arial" w:eastAsia="Arial" w:hAnsi="Arial"/>
          <w:b/>
          <w:color w:val="287D55"/>
          <w:sz w:val="32"/>
        </w:rPr>
        <w:t>خاتمة اليوم الأول</w:t>
      </w:r>
    </w:p>
    <w:p w14:paraId="3275D333" w14:textId="4710D01D" w:rsidR="005D1617" w:rsidRDefault="00000000" w:rsidP="00544AC8">
      <w:pPr>
        <w:bidi/>
        <w:spacing w:after="100" w:line="252" w:lineRule="auto"/>
      </w:pPr>
      <w:r>
        <w:rPr>
          <w:rFonts w:ascii="Arial" w:eastAsia="Arial" w:hAnsi="Arial"/>
          <w:sz w:val="28"/>
        </w:rPr>
        <w:t xml:space="preserve">اختتمت أشغال اليوم الأول بتثبيت المكتسبات والإجابة عن الاستفسارات المطروحة، مع استشراف محاور اليوم الثاني المتعلقة بالمسارات واللبنات وأنشطة الدعم، ولا سيما في </w:t>
      </w:r>
      <w:proofErr w:type="spellStart"/>
      <w:r>
        <w:rPr>
          <w:rFonts w:ascii="Arial" w:eastAsia="Arial" w:hAnsi="Arial"/>
          <w:sz w:val="28"/>
        </w:rPr>
        <w:t>مادة</w:t>
      </w:r>
      <w:proofErr w:type="spellEnd"/>
      <w:r>
        <w:rPr>
          <w:rFonts w:ascii="Arial" w:eastAsia="Arial" w:hAnsi="Arial"/>
          <w:sz w:val="28"/>
        </w:rPr>
        <w:t xml:space="preserve"> </w:t>
      </w:r>
      <w:proofErr w:type="spellStart"/>
      <w:r>
        <w:rPr>
          <w:rFonts w:ascii="Arial" w:eastAsia="Arial" w:hAnsi="Arial"/>
          <w:sz w:val="28"/>
        </w:rPr>
        <w:t>الرياضيات</w:t>
      </w:r>
      <w:proofErr w:type="spellEnd"/>
      <w:r>
        <w:rPr>
          <w:rFonts w:ascii="Arial" w:eastAsia="Arial" w:hAnsi="Arial"/>
          <w:sz w:val="28"/>
        </w:rPr>
        <w:t xml:space="preserve"> </w:t>
      </w:r>
      <w:proofErr w:type="spellStart"/>
      <w:r>
        <w:rPr>
          <w:rFonts w:ascii="Arial" w:eastAsia="Arial" w:hAnsi="Arial"/>
          <w:sz w:val="28"/>
        </w:rPr>
        <w:t>واللغة</w:t>
      </w:r>
      <w:proofErr w:type="spellEnd"/>
      <w:r>
        <w:rPr>
          <w:rFonts w:ascii="Arial" w:eastAsia="Arial" w:hAnsi="Arial"/>
          <w:sz w:val="28"/>
        </w:rPr>
        <w:t xml:space="preserve"> </w:t>
      </w:r>
      <w:proofErr w:type="spellStart"/>
      <w:r>
        <w:rPr>
          <w:rFonts w:ascii="Arial" w:eastAsia="Arial" w:hAnsi="Arial"/>
          <w:sz w:val="28"/>
        </w:rPr>
        <w:t>العربية</w:t>
      </w:r>
      <w:proofErr w:type="spellEnd"/>
      <w:r w:rsidR="00037A45">
        <w:rPr>
          <w:rFonts w:ascii="Arial" w:eastAsia="Arial" w:hAnsi="Arial" w:hint="cs"/>
          <w:sz w:val="28"/>
          <w:rtl/>
        </w:rPr>
        <w:t>.</w:t>
      </w:r>
    </w:p>
    <w:p w14:paraId="6D341927" w14:textId="77777777" w:rsidR="005D1617" w:rsidRDefault="00000000" w:rsidP="00583BC1">
      <w:pPr>
        <w:bidi/>
        <w:spacing w:before="900" w:after="0" w:line="252" w:lineRule="auto"/>
        <w:jc w:val="right"/>
      </w:pPr>
      <w:r>
        <w:rPr>
          <w:rFonts w:ascii="Arial" w:eastAsia="Arial" w:hAnsi="Arial"/>
          <w:b/>
          <w:color w:val="2D646E"/>
          <w:sz w:val="24"/>
        </w:rPr>
        <w:t xml:space="preserve">المقرر: </w:t>
      </w:r>
      <w:proofErr w:type="spellStart"/>
      <w:r>
        <w:rPr>
          <w:rFonts w:ascii="Arial" w:eastAsia="Arial" w:hAnsi="Arial"/>
          <w:b/>
          <w:color w:val="2D646E"/>
          <w:sz w:val="24"/>
        </w:rPr>
        <w:t>منسق</w:t>
      </w:r>
      <w:proofErr w:type="spellEnd"/>
      <w:r>
        <w:rPr>
          <w:rFonts w:ascii="Arial" w:eastAsia="Arial" w:hAnsi="Arial"/>
          <w:b/>
          <w:color w:val="2D646E"/>
          <w:sz w:val="24"/>
        </w:rPr>
        <w:t xml:space="preserve"> </w:t>
      </w:r>
      <w:proofErr w:type="spellStart"/>
      <w:r>
        <w:rPr>
          <w:rFonts w:ascii="Arial" w:eastAsia="Arial" w:hAnsi="Arial"/>
          <w:b/>
          <w:color w:val="2D646E"/>
          <w:sz w:val="24"/>
        </w:rPr>
        <w:t>مرحلة</w:t>
      </w:r>
      <w:proofErr w:type="spellEnd"/>
      <w:r>
        <w:rPr>
          <w:rFonts w:ascii="Arial" w:eastAsia="Arial" w:hAnsi="Arial"/>
          <w:b/>
          <w:color w:val="2D646E"/>
          <w:sz w:val="24"/>
        </w:rPr>
        <w:t xml:space="preserve"> </w:t>
      </w:r>
      <w:proofErr w:type="spellStart"/>
      <w:r>
        <w:rPr>
          <w:rFonts w:ascii="Arial" w:eastAsia="Arial" w:hAnsi="Arial"/>
          <w:b/>
          <w:color w:val="2D646E"/>
          <w:sz w:val="24"/>
        </w:rPr>
        <w:t>الدعم</w:t>
      </w:r>
      <w:proofErr w:type="spellEnd"/>
      <w:r>
        <w:rPr>
          <w:rFonts w:ascii="Arial" w:eastAsia="Arial" w:hAnsi="Arial"/>
          <w:b/>
          <w:color w:val="2D646E"/>
          <w:sz w:val="24"/>
        </w:rPr>
        <w:t xml:space="preserve"> </w:t>
      </w:r>
      <w:proofErr w:type="spellStart"/>
      <w:r>
        <w:rPr>
          <w:rFonts w:ascii="Arial" w:eastAsia="Arial" w:hAnsi="Arial"/>
          <w:b/>
          <w:color w:val="2D646E"/>
          <w:sz w:val="24"/>
        </w:rPr>
        <w:t>المكثف</w:t>
      </w:r>
      <w:proofErr w:type="spellEnd"/>
    </w:p>
    <w:sectPr w:rsidR="005D1617" w:rsidSect="008B30F4">
      <w:headerReference w:type="default" r:id="rId8"/>
      <w:footerReference w:type="default" r:id="rId9"/>
      <w:pgSz w:w="12240" w:h="15840"/>
      <w:pgMar w:top="680" w:right="794" w:bottom="680" w:left="794" w:header="454" w:footer="454"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ECD1B" w14:textId="77777777" w:rsidR="00267FE7" w:rsidRDefault="00267FE7">
      <w:pPr>
        <w:spacing w:after="0" w:line="240" w:lineRule="auto"/>
      </w:pPr>
      <w:r>
        <w:separator/>
      </w:r>
    </w:p>
  </w:endnote>
  <w:endnote w:type="continuationSeparator" w:id="0">
    <w:p w14:paraId="33169E1D" w14:textId="77777777" w:rsidR="00267FE7" w:rsidRDefault="00267F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B8BE7" w14:textId="77777777" w:rsidR="005D1617" w:rsidRDefault="00000000">
    <w:pPr>
      <w:pStyle w:val="Pieddepage"/>
      <w:jc w:val="center"/>
    </w:pPr>
    <w:r>
      <w:rPr>
        <w:rFonts w:ascii="Arial" w:eastAsia="Arial" w:hAnsi="Arial"/>
        <w:sz w:val="20"/>
      </w:rPr>
      <w:t xml:space="preserve">— </w:t>
    </w:r>
    <w:r>
      <w:fldChar w:fldCharType="begin"/>
    </w:r>
    <w:r>
      <w:instrText>PAGE</w:instrText>
    </w:r>
    <w:r>
      <w:fldChar w:fldCharType="separate"/>
    </w:r>
    <w:r w:rsidR="00544AC8">
      <w:rPr>
        <w:noProof/>
      </w:rPr>
      <w:t>1</w:t>
    </w:r>
    <w:r>
      <w:fldChar w:fldCharType="end"/>
    </w:r>
    <w:r>
      <w:rPr>
        <w:rFonts w:ascii="Arial" w:eastAsia="Arial" w:hAnsi="Arial"/>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9B3CA" w14:textId="77777777" w:rsidR="00267FE7" w:rsidRDefault="00267FE7">
      <w:pPr>
        <w:spacing w:after="0" w:line="240" w:lineRule="auto"/>
      </w:pPr>
      <w:r>
        <w:separator/>
      </w:r>
    </w:p>
  </w:footnote>
  <w:footnote w:type="continuationSeparator" w:id="0">
    <w:p w14:paraId="150AF564" w14:textId="77777777" w:rsidR="00267FE7" w:rsidRDefault="00267F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BCB2B" w14:textId="7D179180" w:rsidR="00E00A2F" w:rsidRDefault="00E00A2F" w:rsidP="00E00A2F">
    <w:pPr>
      <w:pStyle w:val="En-tte"/>
      <w:jc w:val="center"/>
    </w:pPr>
    <w:r>
      <w:rPr>
        <w:noProof/>
      </w:rPr>
      <w:drawing>
        <wp:inline distT="0" distB="0" distL="0" distR="0" wp14:anchorId="0C35CEAB" wp14:editId="46B14D4C">
          <wp:extent cx="4447854" cy="472440"/>
          <wp:effectExtent l="0" t="0" r="0" b="3810"/>
          <wp:docPr id="142631153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311532" name="Image 1426311532"/>
                  <pic:cNvPicPr/>
                </pic:nvPicPr>
                <pic:blipFill>
                  <a:blip r:embed="rId1"/>
                  <a:stretch>
                    <a:fillRect/>
                  </a:stretch>
                </pic:blipFill>
                <pic:spPr>
                  <a:xfrm>
                    <a:off x="0" y="0"/>
                    <a:ext cx="4550816" cy="4833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abstractNum w:abstractNumId="9" w15:restartNumberingAfterBreak="0">
    <w:nsid w:val="00D05D9F"/>
    <w:multiLevelType w:val="hybridMultilevel"/>
    <w:tmpl w:val="F0DE1B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00915CF"/>
    <w:multiLevelType w:val="hybridMultilevel"/>
    <w:tmpl w:val="B03C6CB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45E15ED"/>
    <w:multiLevelType w:val="hybridMultilevel"/>
    <w:tmpl w:val="C244325E"/>
    <w:lvl w:ilvl="0" w:tplc="040C0001">
      <w:start w:val="1"/>
      <w:numFmt w:val="bullet"/>
      <w:lvlText w:val=""/>
      <w:lvlJc w:val="left"/>
      <w:pPr>
        <w:ind w:left="890" w:hanging="360"/>
      </w:pPr>
      <w:rPr>
        <w:rFonts w:ascii="Symbol" w:hAnsi="Symbol" w:hint="default"/>
      </w:rPr>
    </w:lvl>
    <w:lvl w:ilvl="1" w:tplc="040C0003" w:tentative="1">
      <w:start w:val="1"/>
      <w:numFmt w:val="bullet"/>
      <w:lvlText w:val="o"/>
      <w:lvlJc w:val="left"/>
      <w:pPr>
        <w:ind w:left="1610" w:hanging="360"/>
      </w:pPr>
      <w:rPr>
        <w:rFonts w:ascii="Courier New" w:hAnsi="Courier New" w:cs="Courier New" w:hint="default"/>
      </w:rPr>
    </w:lvl>
    <w:lvl w:ilvl="2" w:tplc="040C0005" w:tentative="1">
      <w:start w:val="1"/>
      <w:numFmt w:val="bullet"/>
      <w:lvlText w:val=""/>
      <w:lvlJc w:val="left"/>
      <w:pPr>
        <w:ind w:left="2330" w:hanging="360"/>
      </w:pPr>
      <w:rPr>
        <w:rFonts w:ascii="Wingdings" w:hAnsi="Wingdings" w:hint="default"/>
      </w:rPr>
    </w:lvl>
    <w:lvl w:ilvl="3" w:tplc="040C0001" w:tentative="1">
      <w:start w:val="1"/>
      <w:numFmt w:val="bullet"/>
      <w:lvlText w:val=""/>
      <w:lvlJc w:val="left"/>
      <w:pPr>
        <w:ind w:left="3050" w:hanging="360"/>
      </w:pPr>
      <w:rPr>
        <w:rFonts w:ascii="Symbol" w:hAnsi="Symbol" w:hint="default"/>
      </w:rPr>
    </w:lvl>
    <w:lvl w:ilvl="4" w:tplc="040C0003" w:tentative="1">
      <w:start w:val="1"/>
      <w:numFmt w:val="bullet"/>
      <w:lvlText w:val="o"/>
      <w:lvlJc w:val="left"/>
      <w:pPr>
        <w:ind w:left="3770" w:hanging="360"/>
      </w:pPr>
      <w:rPr>
        <w:rFonts w:ascii="Courier New" w:hAnsi="Courier New" w:cs="Courier New" w:hint="default"/>
      </w:rPr>
    </w:lvl>
    <w:lvl w:ilvl="5" w:tplc="040C0005" w:tentative="1">
      <w:start w:val="1"/>
      <w:numFmt w:val="bullet"/>
      <w:lvlText w:val=""/>
      <w:lvlJc w:val="left"/>
      <w:pPr>
        <w:ind w:left="4490" w:hanging="360"/>
      </w:pPr>
      <w:rPr>
        <w:rFonts w:ascii="Wingdings" w:hAnsi="Wingdings" w:hint="default"/>
      </w:rPr>
    </w:lvl>
    <w:lvl w:ilvl="6" w:tplc="040C0001" w:tentative="1">
      <w:start w:val="1"/>
      <w:numFmt w:val="bullet"/>
      <w:lvlText w:val=""/>
      <w:lvlJc w:val="left"/>
      <w:pPr>
        <w:ind w:left="5210" w:hanging="360"/>
      </w:pPr>
      <w:rPr>
        <w:rFonts w:ascii="Symbol" w:hAnsi="Symbol" w:hint="default"/>
      </w:rPr>
    </w:lvl>
    <w:lvl w:ilvl="7" w:tplc="040C0003" w:tentative="1">
      <w:start w:val="1"/>
      <w:numFmt w:val="bullet"/>
      <w:lvlText w:val="o"/>
      <w:lvlJc w:val="left"/>
      <w:pPr>
        <w:ind w:left="5930" w:hanging="360"/>
      </w:pPr>
      <w:rPr>
        <w:rFonts w:ascii="Courier New" w:hAnsi="Courier New" w:cs="Courier New" w:hint="default"/>
      </w:rPr>
    </w:lvl>
    <w:lvl w:ilvl="8" w:tplc="040C0005" w:tentative="1">
      <w:start w:val="1"/>
      <w:numFmt w:val="bullet"/>
      <w:lvlText w:val=""/>
      <w:lvlJc w:val="left"/>
      <w:pPr>
        <w:ind w:left="6650" w:hanging="360"/>
      </w:pPr>
      <w:rPr>
        <w:rFonts w:ascii="Wingdings" w:hAnsi="Wingdings" w:hint="default"/>
      </w:rPr>
    </w:lvl>
  </w:abstractNum>
  <w:abstractNum w:abstractNumId="12" w15:restartNumberingAfterBreak="0">
    <w:nsid w:val="75F92444"/>
    <w:multiLevelType w:val="hybridMultilevel"/>
    <w:tmpl w:val="056C446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D2D06A6"/>
    <w:multiLevelType w:val="hybridMultilevel"/>
    <w:tmpl w:val="68D05B9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31309782">
    <w:abstractNumId w:val="8"/>
  </w:num>
  <w:num w:numId="2" w16cid:durableId="112989545">
    <w:abstractNumId w:val="6"/>
  </w:num>
  <w:num w:numId="3" w16cid:durableId="2135901277">
    <w:abstractNumId w:val="5"/>
  </w:num>
  <w:num w:numId="4" w16cid:durableId="1539198048">
    <w:abstractNumId w:val="4"/>
  </w:num>
  <w:num w:numId="5" w16cid:durableId="2027294158">
    <w:abstractNumId w:val="7"/>
  </w:num>
  <w:num w:numId="6" w16cid:durableId="1134518416">
    <w:abstractNumId w:val="3"/>
  </w:num>
  <w:num w:numId="7" w16cid:durableId="613484328">
    <w:abstractNumId w:val="2"/>
  </w:num>
  <w:num w:numId="8" w16cid:durableId="1750879511">
    <w:abstractNumId w:val="1"/>
  </w:num>
  <w:num w:numId="9" w16cid:durableId="2018069375">
    <w:abstractNumId w:val="0"/>
  </w:num>
  <w:num w:numId="10" w16cid:durableId="1090472802">
    <w:abstractNumId w:val="11"/>
  </w:num>
  <w:num w:numId="11" w16cid:durableId="920791236">
    <w:abstractNumId w:val="10"/>
  </w:num>
  <w:num w:numId="12" w16cid:durableId="1860776599">
    <w:abstractNumId w:val="13"/>
  </w:num>
  <w:num w:numId="13" w16cid:durableId="408577897">
    <w:abstractNumId w:val="12"/>
  </w:num>
  <w:num w:numId="14" w16cid:durableId="16144367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7A45"/>
    <w:rsid w:val="0006063C"/>
    <w:rsid w:val="0015074B"/>
    <w:rsid w:val="001634E9"/>
    <w:rsid w:val="00267FE7"/>
    <w:rsid w:val="0029639D"/>
    <w:rsid w:val="00326F90"/>
    <w:rsid w:val="00544AC8"/>
    <w:rsid w:val="005506D7"/>
    <w:rsid w:val="00583BC1"/>
    <w:rsid w:val="005D1617"/>
    <w:rsid w:val="008B30F4"/>
    <w:rsid w:val="00AA1D8D"/>
    <w:rsid w:val="00B47730"/>
    <w:rsid w:val="00CB0664"/>
    <w:rsid w:val="00E00A2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73A04C"/>
  <w14:defaultImageDpi w14:val="300"/>
  <w15:docId w15:val="{058F0C67-19DA-4232-AD4C-90214A85D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492</Words>
  <Characters>2706</Characters>
  <Application>Microsoft Office Word</Application>
  <DocSecurity>0</DocSecurity>
  <Lines>22</Lines>
  <Paragraphs>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3192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YOUSSEF BOUAOUAM</cp:lastModifiedBy>
  <cp:revision>2</cp:revision>
  <cp:lastPrinted>2026-09-05T17:19:00Z</cp:lastPrinted>
  <dcterms:created xsi:type="dcterms:W3CDTF">2026-09-06T00:31:00Z</dcterms:created>
  <dcterms:modified xsi:type="dcterms:W3CDTF">2026-09-06T00:31:00Z</dcterms:modified>
  <cp:category/>
</cp:coreProperties>
</file>